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9CE3" w14:textId="1845FEFE" w:rsidR="00517C46" w:rsidRPr="005F4E06" w:rsidRDefault="005C7CA6">
      <w:pPr>
        <w:pStyle w:val="1111"/>
        <w:rPr>
          <w:sz w:val="32"/>
          <w:szCs w:val="32"/>
        </w:rPr>
      </w:pPr>
      <w:r w:rsidRPr="005F4E06">
        <w:rPr>
          <w:sz w:val="32"/>
          <w:szCs w:val="32"/>
        </w:rPr>
        <w:t>《</w:t>
      </w:r>
      <w:r w:rsidR="00BE7472" w:rsidRPr="005F4E06">
        <w:rPr>
          <w:rFonts w:hint="eastAsia"/>
          <w:sz w:val="32"/>
          <w:szCs w:val="32"/>
        </w:rPr>
        <w:t>影视视听语言</w:t>
      </w:r>
      <w:r w:rsidRPr="005F4E06">
        <w:rPr>
          <w:sz w:val="32"/>
          <w:szCs w:val="32"/>
        </w:rPr>
        <w:t>》教学大纲</w:t>
      </w:r>
    </w:p>
    <w:p w14:paraId="41B770D4" w14:textId="77777777" w:rsidR="00517C46" w:rsidRPr="005F4E06" w:rsidRDefault="005C7CA6">
      <w:pPr>
        <w:spacing w:beforeLines="25" w:before="78" w:afterLines="25" w:after="78" w:line="340" w:lineRule="exact"/>
        <w:rPr>
          <w:rFonts w:ascii="楷体_GB2312" w:eastAsia="楷体_GB2312" w:hAnsi="宋体"/>
          <w:szCs w:val="21"/>
        </w:rPr>
      </w:pPr>
      <w:r w:rsidRPr="005F4E06">
        <w:rPr>
          <w:rFonts w:ascii="黑体" w:eastAsia="黑体" w:hint="eastAsia"/>
          <w:sz w:val="24"/>
        </w:rPr>
        <w:t>课程信息：</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57"/>
        <w:gridCol w:w="851"/>
        <w:gridCol w:w="1186"/>
        <w:gridCol w:w="2043"/>
      </w:tblGrid>
      <w:tr w:rsidR="001A7ECF" w:rsidRPr="005F4E06" w14:paraId="250B6B07" w14:textId="77777777">
        <w:trPr>
          <w:trHeight w:val="680"/>
          <w:jc w:val="center"/>
        </w:trPr>
        <w:tc>
          <w:tcPr>
            <w:tcW w:w="1555" w:type="dxa"/>
            <w:vAlign w:val="center"/>
          </w:tcPr>
          <w:p w14:paraId="35704FFB"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课程代码</w:t>
            </w:r>
          </w:p>
        </w:tc>
        <w:tc>
          <w:tcPr>
            <w:tcW w:w="2157" w:type="dxa"/>
            <w:vAlign w:val="center"/>
          </w:tcPr>
          <w:p w14:paraId="30B9174B" w14:textId="3CBE862A" w:rsidR="00517C46" w:rsidRPr="005F4E06" w:rsidRDefault="006800C4">
            <w:pPr>
              <w:jc w:val="center"/>
              <w:rPr>
                <w:rFonts w:ascii="宋体" w:hAnsi="宋体"/>
                <w:szCs w:val="21"/>
              </w:rPr>
            </w:pPr>
            <w:r w:rsidRPr="005F4E06">
              <w:rPr>
                <w:rFonts w:ascii="宋体" w:hAnsi="宋体"/>
              </w:rPr>
              <w:t>200223010</w:t>
            </w:r>
          </w:p>
        </w:tc>
        <w:tc>
          <w:tcPr>
            <w:tcW w:w="2037" w:type="dxa"/>
            <w:gridSpan w:val="2"/>
            <w:vAlign w:val="center"/>
          </w:tcPr>
          <w:p w14:paraId="47BF5A2F"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课程类别</w:t>
            </w:r>
          </w:p>
        </w:tc>
        <w:tc>
          <w:tcPr>
            <w:tcW w:w="2043" w:type="dxa"/>
            <w:vAlign w:val="center"/>
          </w:tcPr>
          <w:p w14:paraId="12F390EC" w14:textId="094313F7" w:rsidR="00517C46" w:rsidRPr="005F4E06" w:rsidRDefault="006800C4">
            <w:pPr>
              <w:jc w:val="center"/>
              <w:rPr>
                <w:rFonts w:ascii="宋体" w:hAnsi="宋体"/>
              </w:rPr>
            </w:pPr>
            <w:r w:rsidRPr="005F4E06">
              <w:rPr>
                <w:rFonts w:ascii="宋体" w:hAnsi="宋体" w:hint="eastAsia"/>
              </w:rPr>
              <w:t>专业必修课</w:t>
            </w:r>
          </w:p>
        </w:tc>
      </w:tr>
      <w:tr w:rsidR="001A7ECF" w:rsidRPr="005F4E06" w14:paraId="4AE75C38" w14:textId="77777777">
        <w:trPr>
          <w:trHeight w:val="680"/>
          <w:jc w:val="center"/>
        </w:trPr>
        <w:tc>
          <w:tcPr>
            <w:tcW w:w="1555" w:type="dxa"/>
            <w:vAlign w:val="center"/>
          </w:tcPr>
          <w:p w14:paraId="4215B559"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课程名称</w:t>
            </w:r>
          </w:p>
        </w:tc>
        <w:tc>
          <w:tcPr>
            <w:tcW w:w="6237" w:type="dxa"/>
            <w:gridSpan w:val="4"/>
            <w:vAlign w:val="center"/>
          </w:tcPr>
          <w:p w14:paraId="55DAEDF3" w14:textId="61946E81" w:rsidR="00517C46" w:rsidRPr="005F4E06" w:rsidRDefault="006800C4">
            <w:pPr>
              <w:spacing w:line="360" w:lineRule="auto"/>
              <w:jc w:val="center"/>
              <w:rPr>
                <w:rFonts w:ascii="宋体" w:hAnsi="宋体"/>
              </w:rPr>
            </w:pPr>
            <w:r w:rsidRPr="005F4E06">
              <w:rPr>
                <w:rFonts w:ascii="宋体" w:hAnsi="宋体" w:hint="eastAsia"/>
                <w:szCs w:val="21"/>
              </w:rPr>
              <w:t>影视视听语言</w:t>
            </w:r>
          </w:p>
        </w:tc>
      </w:tr>
      <w:tr w:rsidR="001A7ECF" w:rsidRPr="005F4E06" w14:paraId="0D97BAC2" w14:textId="77777777">
        <w:trPr>
          <w:trHeight w:val="680"/>
          <w:jc w:val="center"/>
        </w:trPr>
        <w:tc>
          <w:tcPr>
            <w:tcW w:w="1555" w:type="dxa"/>
            <w:vAlign w:val="center"/>
          </w:tcPr>
          <w:p w14:paraId="28C99B20"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英文名称</w:t>
            </w:r>
          </w:p>
        </w:tc>
        <w:tc>
          <w:tcPr>
            <w:tcW w:w="6237" w:type="dxa"/>
            <w:gridSpan w:val="4"/>
            <w:vAlign w:val="center"/>
          </w:tcPr>
          <w:p w14:paraId="5950D8BD" w14:textId="01125BAC" w:rsidR="00517C46" w:rsidRPr="005F4E06" w:rsidRDefault="006800C4">
            <w:pPr>
              <w:spacing w:line="360" w:lineRule="auto"/>
              <w:jc w:val="center"/>
              <w:rPr>
                <w:rFonts w:ascii="宋体" w:hAnsi="宋体"/>
              </w:rPr>
            </w:pPr>
            <w:r w:rsidRPr="005F4E06">
              <w:rPr>
                <w:rFonts w:ascii="宋体" w:hAnsi="宋体"/>
              </w:rPr>
              <w:t>Video and Audio Expression</w:t>
            </w:r>
          </w:p>
        </w:tc>
      </w:tr>
      <w:tr w:rsidR="001A7ECF" w:rsidRPr="005F4E06" w14:paraId="1D30DEB8" w14:textId="77777777">
        <w:trPr>
          <w:trHeight w:val="680"/>
          <w:jc w:val="center"/>
        </w:trPr>
        <w:tc>
          <w:tcPr>
            <w:tcW w:w="1555" w:type="dxa"/>
            <w:vAlign w:val="center"/>
          </w:tcPr>
          <w:p w14:paraId="10E44DC4"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适用专业</w:t>
            </w:r>
          </w:p>
        </w:tc>
        <w:tc>
          <w:tcPr>
            <w:tcW w:w="2157" w:type="dxa"/>
            <w:vAlign w:val="center"/>
          </w:tcPr>
          <w:p w14:paraId="21880EE7" w14:textId="6FDC121C" w:rsidR="00517C46" w:rsidRPr="005F4E06" w:rsidRDefault="006800C4">
            <w:pPr>
              <w:jc w:val="center"/>
              <w:rPr>
                <w:rFonts w:ascii="宋体" w:hAnsi="宋体"/>
                <w:szCs w:val="21"/>
              </w:rPr>
            </w:pPr>
            <w:r w:rsidRPr="005F4E06">
              <w:rPr>
                <w:rFonts w:ascii="宋体" w:hAnsi="宋体" w:hint="eastAsia"/>
                <w:szCs w:val="21"/>
              </w:rPr>
              <w:t>广播电视编导</w:t>
            </w:r>
          </w:p>
        </w:tc>
        <w:tc>
          <w:tcPr>
            <w:tcW w:w="2037" w:type="dxa"/>
            <w:gridSpan w:val="2"/>
            <w:vAlign w:val="center"/>
          </w:tcPr>
          <w:p w14:paraId="7BB07E52" w14:textId="77777777" w:rsidR="00517C46" w:rsidRPr="005F4E06" w:rsidRDefault="005C7CA6">
            <w:pPr>
              <w:spacing w:line="360" w:lineRule="auto"/>
              <w:jc w:val="center"/>
              <w:rPr>
                <w:rFonts w:ascii="宋体" w:hAnsi="宋体"/>
              </w:rPr>
            </w:pPr>
            <w:r w:rsidRPr="005F4E06">
              <w:rPr>
                <w:rFonts w:ascii="宋体" w:hAnsi="宋体" w:hint="eastAsia"/>
                <w:b/>
                <w:bCs/>
                <w:szCs w:val="21"/>
              </w:rPr>
              <w:t>建议修读学期</w:t>
            </w:r>
          </w:p>
        </w:tc>
        <w:tc>
          <w:tcPr>
            <w:tcW w:w="2043" w:type="dxa"/>
            <w:vAlign w:val="center"/>
          </w:tcPr>
          <w:p w14:paraId="3CEAF7CA" w14:textId="38E3204F" w:rsidR="00517C46" w:rsidRPr="005F4E06" w:rsidRDefault="006800C4">
            <w:pPr>
              <w:spacing w:line="360" w:lineRule="auto"/>
              <w:jc w:val="center"/>
              <w:rPr>
                <w:rFonts w:ascii="宋体" w:hAnsi="宋体"/>
              </w:rPr>
            </w:pPr>
            <w:r w:rsidRPr="005F4E06">
              <w:rPr>
                <w:rFonts w:ascii="宋体" w:hAnsi="宋体" w:hint="eastAsia"/>
              </w:rPr>
              <w:t>2</w:t>
            </w:r>
          </w:p>
        </w:tc>
      </w:tr>
      <w:tr w:rsidR="001A7ECF" w:rsidRPr="005F4E06" w14:paraId="44E6F8CA" w14:textId="77777777">
        <w:trPr>
          <w:trHeight w:val="227"/>
          <w:jc w:val="center"/>
        </w:trPr>
        <w:tc>
          <w:tcPr>
            <w:tcW w:w="1555" w:type="dxa"/>
            <w:vMerge w:val="restart"/>
            <w:vAlign w:val="center"/>
          </w:tcPr>
          <w:p w14:paraId="76DD069E"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总学分</w:t>
            </w:r>
          </w:p>
        </w:tc>
        <w:tc>
          <w:tcPr>
            <w:tcW w:w="2157" w:type="dxa"/>
            <w:vMerge w:val="restart"/>
            <w:vAlign w:val="center"/>
          </w:tcPr>
          <w:p w14:paraId="1853CA12" w14:textId="261B3136" w:rsidR="00517C46" w:rsidRPr="005F4E06" w:rsidRDefault="006800C4">
            <w:pPr>
              <w:spacing w:line="360" w:lineRule="auto"/>
              <w:jc w:val="center"/>
              <w:rPr>
                <w:rFonts w:ascii="宋体" w:hAnsi="宋体"/>
                <w:b/>
                <w:bCs/>
                <w:szCs w:val="21"/>
              </w:rPr>
            </w:pPr>
            <w:r w:rsidRPr="005F4E06">
              <w:rPr>
                <w:rFonts w:ascii="宋体" w:hAnsi="宋体"/>
                <w:szCs w:val="21"/>
              </w:rPr>
              <w:t>3.5</w:t>
            </w:r>
          </w:p>
        </w:tc>
        <w:tc>
          <w:tcPr>
            <w:tcW w:w="851" w:type="dxa"/>
            <w:vMerge w:val="restart"/>
            <w:vAlign w:val="center"/>
          </w:tcPr>
          <w:p w14:paraId="617BD2F4" w14:textId="77777777" w:rsidR="00517C46" w:rsidRPr="005F4E06" w:rsidRDefault="005C7CA6">
            <w:pPr>
              <w:jc w:val="left"/>
              <w:rPr>
                <w:rFonts w:ascii="宋体" w:hAnsi="宋体"/>
                <w:b/>
                <w:bCs/>
                <w:szCs w:val="21"/>
              </w:rPr>
            </w:pPr>
            <w:r w:rsidRPr="005F4E06">
              <w:rPr>
                <w:rFonts w:ascii="宋体" w:hAnsi="宋体" w:hint="eastAsia"/>
                <w:b/>
                <w:bCs/>
                <w:szCs w:val="21"/>
              </w:rPr>
              <w:t>其中：实践</w:t>
            </w:r>
          </w:p>
          <w:p w14:paraId="6658C03E" w14:textId="77777777" w:rsidR="00517C46" w:rsidRPr="005F4E06" w:rsidRDefault="005C7CA6">
            <w:pPr>
              <w:jc w:val="left"/>
              <w:rPr>
                <w:rFonts w:ascii="宋体" w:hAnsi="宋体"/>
                <w:b/>
                <w:bCs/>
                <w:szCs w:val="21"/>
              </w:rPr>
            </w:pPr>
            <w:r w:rsidRPr="005F4E06">
              <w:rPr>
                <w:rFonts w:ascii="宋体" w:hAnsi="宋体" w:hint="eastAsia"/>
                <w:b/>
                <w:bCs/>
                <w:szCs w:val="21"/>
              </w:rPr>
              <w:t>教学</w:t>
            </w:r>
          </w:p>
          <w:p w14:paraId="75D3F00C" w14:textId="2A79E61E" w:rsidR="00517C46" w:rsidRPr="005F4E06" w:rsidRDefault="005C7CA6">
            <w:pPr>
              <w:jc w:val="center"/>
              <w:rPr>
                <w:rFonts w:ascii="宋体" w:hAnsi="宋体"/>
                <w:b/>
                <w:bCs/>
                <w:szCs w:val="21"/>
              </w:rPr>
            </w:pPr>
            <w:r w:rsidRPr="005F4E06">
              <w:rPr>
                <w:rFonts w:ascii="宋体" w:hAnsi="宋体" w:hint="eastAsia"/>
                <w:szCs w:val="21"/>
              </w:rPr>
              <w:t>0</w:t>
            </w:r>
            <w:r w:rsidR="006800C4" w:rsidRPr="005F4E06">
              <w:rPr>
                <w:rFonts w:ascii="宋体" w:hAnsi="宋体"/>
                <w:szCs w:val="21"/>
              </w:rPr>
              <w:t>.5</w:t>
            </w:r>
          </w:p>
        </w:tc>
        <w:tc>
          <w:tcPr>
            <w:tcW w:w="1186" w:type="dxa"/>
            <w:vAlign w:val="center"/>
          </w:tcPr>
          <w:p w14:paraId="5EAD0148"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实验学分</w:t>
            </w:r>
          </w:p>
        </w:tc>
        <w:tc>
          <w:tcPr>
            <w:tcW w:w="2043" w:type="dxa"/>
            <w:vAlign w:val="center"/>
          </w:tcPr>
          <w:p w14:paraId="2E1709FD" w14:textId="77777777" w:rsidR="00517C46" w:rsidRPr="005F4E06" w:rsidRDefault="005C7CA6">
            <w:pPr>
              <w:spacing w:line="360" w:lineRule="auto"/>
              <w:jc w:val="center"/>
              <w:rPr>
                <w:rFonts w:ascii="宋体" w:hAnsi="宋体"/>
              </w:rPr>
            </w:pPr>
            <w:r w:rsidRPr="005F4E06">
              <w:rPr>
                <w:rFonts w:ascii="宋体" w:hAnsi="宋体"/>
              </w:rPr>
              <w:t>无</w:t>
            </w:r>
          </w:p>
        </w:tc>
      </w:tr>
      <w:tr w:rsidR="001A7ECF" w:rsidRPr="005F4E06" w14:paraId="40FB0219" w14:textId="77777777">
        <w:trPr>
          <w:trHeight w:val="227"/>
          <w:jc w:val="center"/>
        </w:trPr>
        <w:tc>
          <w:tcPr>
            <w:tcW w:w="1555" w:type="dxa"/>
            <w:vMerge/>
            <w:vAlign w:val="center"/>
          </w:tcPr>
          <w:p w14:paraId="6BE33AF7" w14:textId="77777777" w:rsidR="00517C46" w:rsidRPr="005F4E06" w:rsidRDefault="00517C46">
            <w:pPr>
              <w:spacing w:line="360" w:lineRule="auto"/>
              <w:jc w:val="center"/>
              <w:rPr>
                <w:rFonts w:ascii="宋体" w:hAnsi="宋体"/>
                <w:b/>
                <w:bCs/>
                <w:szCs w:val="21"/>
              </w:rPr>
            </w:pPr>
          </w:p>
        </w:tc>
        <w:tc>
          <w:tcPr>
            <w:tcW w:w="2157" w:type="dxa"/>
            <w:vMerge/>
            <w:vAlign w:val="center"/>
          </w:tcPr>
          <w:p w14:paraId="075A10EB" w14:textId="77777777" w:rsidR="00517C46" w:rsidRPr="005F4E06" w:rsidRDefault="00517C46">
            <w:pPr>
              <w:spacing w:line="360" w:lineRule="auto"/>
              <w:jc w:val="center"/>
              <w:rPr>
                <w:rFonts w:ascii="宋体" w:hAnsi="宋体"/>
                <w:b/>
                <w:bCs/>
                <w:szCs w:val="21"/>
              </w:rPr>
            </w:pPr>
          </w:p>
        </w:tc>
        <w:tc>
          <w:tcPr>
            <w:tcW w:w="851" w:type="dxa"/>
            <w:vMerge/>
            <w:vAlign w:val="center"/>
          </w:tcPr>
          <w:p w14:paraId="2547AC2A" w14:textId="77777777" w:rsidR="00517C46" w:rsidRPr="005F4E06" w:rsidRDefault="00517C46">
            <w:pPr>
              <w:spacing w:line="360" w:lineRule="auto"/>
              <w:jc w:val="center"/>
              <w:rPr>
                <w:rFonts w:ascii="宋体" w:hAnsi="宋体"/>
                <w:b/>
                <w:bCs/>
                <w:szCs w:val="21"/>
              </w:rPr>
            </w:pPr>
          </w:p>
        </w:tc>
        <w:tc>
          <w:tcPr>
            <w:tcW w:w="1186" w:type="dxa"/>
            <w:vAlign w:val="center"/>
          </w:tcPr>
          <w:p w14:paraId="49A481DA"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实习学分</w:t>
            </w:r>
          </w:p>
        </w:tc>
        <w:tc>
          <w:tcPr>
            <w:tcW w:w="2043" w:type="dxa"/>
            <w:vAlign w:val="center"/>
          </w:tcPr>
          <w:p w14:paraId="471663AF" w14:textId="77777777" w:rsidR="00517C46" w:rsidRPr="005F4E06" w:rsidRDefault="005C7CA6">
            <w:pPr>
              <w:spacing w:line="360" w:lineRule="auto"/>
              <w:jc w:val="center"/>
              <w:rPr>
                <w:rFonts w:ascii="宋体" w:hAnsi="宋体"/>
              </w:rPr>
            </w:pPr>
            <w:r w:rsidRPr="005F4E06">
              <w:rPr>
                <w:rFonts w:ascii="宋体" w:hAnsi="宋体"/>
              </w:rPr>
              <w:t>无</w:t>
            </w:r>
          </w:p>
        </w:tc>
      </w:tr>
      <w:tr w:rsidR="001A7ECF" w:rsidRPr="005F4E06" w14:paraId="06787BDD" w14:textId="77777777">
        <w:trPr>
          <w:trHeight w:val="227"/>
          <w:jc w:val="center"/>
        </w:trPr>
        <w:tc>
          <w:tcPr>
            <w:tcW w:w="1555" w:type="dxa"/>
            <w:vMerge/>
            <w:vAlign w:val="center"/>
          </w:tcPr>
          <w:p w14:paraId="788C4488" w14:textId="77777777" w:rsidR="00517C46" w:rsidRPr="005F4E06" w:rsidRDefault="00517C46">
            <w:pPr>
              <w:spacing w:line="360" w:lineRule="auto"/>
              <w:jc w:val="center"/>
              <w:rPr>
                <w:rFonts w:ascii="宋体" w:hAnsi="宋体"/>
                <w:b/>
                <w:bCs/>
                <w:szCs w:val="21"/>
              </w:rPr>
            </w:pPr>
          </w:p>
        </w:tc>
        <w:tc>
          <w:tcPr>
            <w:tcW w:w="2157" w:type="dxa"/>
            <w:vMerge/>
            <w:vAlign w:val="center"/>
          </w:tcPr>
          <w:p w14:paraId="382E123D" w14:textId="77777777" w:rsidR="00517C46" w:rsidRPr="005F4E06" w:rsidRDefault="00517C46">
            <w:pPr>
              <w:spacing w:line="360" w:lineRule="auto"/>
              <w:jc w:val="center"/>
              <w:rPr>
                <w:rFonts w:ascii="宋体" w:hAnsi="宋体"/>
                <w:b/>
                <w:bCs/>
                <w:szCs w:val="21"/>
              </w:rPr>
            </w:pPr>
          </w:p>
        </w:tc>
        <w:tc>
          <w:tcPr>
            <w:tcW w:w="851" w:type="dxa"/>
            <w:vMerge/>
            <w:vAlign w:val="center"/>
          </w:tcPr>
          <w:p w14:paraId="5A7E7950" w14:textId="77777777" w:rsidR="00517C46" w:rsidRPr="005F4E06" w:rsidRDefault="00517C46">
            <w:pPr>
              <w:spacing w:line="360" w:lineRule="auto"/>
              <w:jc w:val="center"/>
              <w:rPr>
                <w:rFonts w:ascii="宋体" w:hAnsi="宋体"/>
                <w:b/>
                <w:bCs/>
                <w:szCs w:val="21"/>
              </w:rPr>
            </w:pPr>
          </w:p>
        </w:tc>
        <w:tc>
          <w:tcPr>
            <w:tcW w:w="1186" w:type="dxa"/>
            <w:vAlign w:val="center"/>
          </w:tcPr>
          <w:p w14:paraId="4100D305"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实操学分</w:t>
            </w:r>
          </w:p>
        </w:tc>
        <w:tc>
          <w:tcPr>
            <w:tcW w:w="2043" w:type="dxa"/>
            <w:vAlign w:val="center"/>
          </w:tcPr>
          <w:p w14:paraId="57AC424D" w14:textId="09388087" w:rsidR="00517C46" w:rsidRPr="005F4E06" w:rsidRDefault="006800C4">
            <w:pPr>
              <w:spacing w:line="360" w:lineRule="auto"/>
              <w:jc w:val="center"/>
              <w:rPr>
                <w:rFonts w:ascii="宋体" w:hAnsi="宋体"/>
              </w:rPr>
            </w:pPr>
            <w:r w:rsidRPr="005F4E06">
              <w:rPr>
                <w:rFonts w:ascii="宋体" w:hAnsi="宋体" w:hint="eastAsia"/>
              </w:rPr>
              <w:t>0</w:t>
            </w:r>
            <w:r w:rsidRPr="005F4E06">
              <w:rPr>
                <w:rFonts w:ascii="宋体" w:hAnsi="宋体"/>
              </w:rPr>
              <w:t>.5</w:t>
            </w:r>
          </w:p>
        </w:tc>
      </w:tr>
      <w:tr w:rsidR="001A7ECF" w:rsidRPr="005F4E06" w14:paraId="05B9392C" w14:textId="77777777">
        <w:trPr>
          <w:trHeight w:val="227"/>
          <w:jc w:val="center"/>
        </w:trPr>
        <w:tc>
          <w:tcPr>
            <w:tcW w:w="1555" w:type="dxa"/>
            <w:vMerge w:val="restart"/>
            <w:vAlign w:val="center"/>
          </w:tcPr>
          <w:p w14:paraId="57347260"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总学时</w:t>
            </w:r>
          </w:p>
        </w:tc>
        <w:tc>
          <w:tcPr>
            <w:tcW w:w="2157" w:type="dxa"/>
            <w:vMerge w:val="restart"/>
            <w:vAlign w:val="center"/>
          </w:tcPr>
          <w:p w14:paraId="1214A358" w14:textId="0EB81F90" w:rsidR="00517C46" w:rsidRPr="005F4E06" w:rsidRDefault="006800C4">
            <w:pPr>
              <w:spacing w:line="360" w:lineRule="auto"/>
              <w:jc w:val="center"/>
              <w:rPr>
                <w:rFonts w:ascii="宋体" w:hAnsi="宋体"/>
                <w:szCs w:val="21"/>
              </w:rPr>
            </w:pPr>
            <w:r w:rsidRPr="005F4E06">
              <w:rPr>
                <w:rFonts w:ascii="宋体" w:hAnsi="宋体"/>
                <w:szCs w:val="21"/>
              </w:rPr>
              <w:t>64</w:t>
            </w:r>
          </w:p>
        </w:tc>
        <w:tc>
          <w:tcPr>
            <w:tcW w:w="851" w:type="dxa"/>
            <w:vMerge w:val="restart"/>
            <w:vAlign w:val="center"/>
          </w:tcPr>
          <w:p w14:paraId="3CCB31F9" w14:textId="77777777" w:rsidR="00517C46" w:rsidRPr="005F4E06" w:rsidRDefault="005C7CA6">
            <w:pPr>
              <w:jc w:val="left"/>
              <w:rPr>
                <w:rFonts w:ascii="宋体" w:hAnsi="宋体"/>
                <w:b/>
                <w:bCs/>
                <w:szCs w:val="21"/>
              </w:rPr>
            </w:pPr>
            <w:r w:rsidRPr="005F4E06">
              <w:rPr>
                <w:rFonts w:ascii="宋体" w:hAnsi="宋体" w:hint="eastAsia"/>
                <w:b/>
                <w:bCs/>
                <w:szCs w:val="21"/>
              </w:rPr>
              <w:t>其中：实践</w:t>
            </w:r>
          </w:p>
          <w:p w14:paraId="5A48F07A" w14:textId="77777777" w:rsidR="00517C46" w:rsidRPr="005F4E06" w:rsidRDefault="005C7CA6">
            <w:pPr>
              <w:jc w:val="left"/>
              <w:rPr>
                <w:rFonts w:ascii="宋体" w:hAnsi="宋体"/>
                <w:b/>
                <w:bCs/>
                <w:szCs w:val="21"/>
              </w:rPr>
            </w:pPr>
            <w:r w:rsidRPr="005F4E06">
              <w:rPr>
                <w:rFonts w:ascii="宋体" w:hAnsi="宋体" w:hint="eastAsia"/>
                <w:b/>
                <w:bCs/>
                <w:szCs w:val="21"/>
              </w:rPr>
              <w:t>教学</w:t>
            </w:r>
          </w:p>
          <w:p w14:paraId="3B3E5C0D" w14:textId="217DE085" w:rsidR="00517C46" w:rsidRPr="005F4E06" w:rsidRDefault="006800C4">
            <w:pPr>
              <w:ind w:firstLineChars="100" w:firstLine="210"/>
              <w:jc w:val="left"/>
              <w:rPr>
                <w:rFonts w:ascii="宋体" w:hAnsi="宋体"/>
                <w:b/>
                <w:bCs/>
                <w:szCs w:val="21"/>
              </w:rPr>
            </w:pPr>
            <w:r w:rsidRPr="005F4E06">
              <w:rPr>
                <w:rFonts w:ascii="宋体" w:hAnsi="宋体"/>
                <w:szCs w:val="21"/>
              </w:rPr>
              <w:t>1</w:t>
            </w:r>
            <w:r w:rsidR="005C7CA6" w:rsidRPr="005F4E06">
              <w:rPr>
                <w:rFonts w:ascii="宋体" w:hAnsi="宋体" w:hint="eastAsia"/>
                <w:szCs w:val="21"/>
              </w:rPr>
              <w:t>6</w:t>
            </w:r>
          </w:p>
        </w:tc>
        <w:tc>
          <w:tcPr>
            <w:tcW w:w="1186" w:type="dxa"/>
            <w:vAlign w:val="center"/>
          </w:tcPr>
          <w:p w14:paraId="625E2F7E"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实验学时</w:t>
            </w:r>
          </w:p>
        </w:tc>
        <w:tc>
          <w:tcPr>
            <w:tcW w:w="2043" w:type="dxa"/>
            <w:vAlign w:val="center"/>
          </w:tcPr>
          <w:p w14:paraId="5250EDA2" w14:textId="77777777" w:rsidR="00517C46" w:rsidRPr="005F4E06" w:rsidRDefault="005C7CA6">
            <w:pPr>
              <w:spacing w:line="360" w:lineRule="auto"/>
              <w:jc w:val="center"/>
              <w:rPr>
                <w:rFonts w:ascii="宋体" w:hAnsi="宋体"/>
              </w:rPr>
            </w:pPr>
            <w:r w:rsidRPr="005F4E06">
              <w:rPr>
                <w:rFonts w:ascii="宋体" w:hAnsi="宋体"/>
              </w:rPr>
              <w:t>无</w:t>
            </w:r>
          </w:p>
        </w:tc>
      </w:tr>
      <w:tr w:rsidR="001A7ECF" w:rsidRPr="005F4E06" w14:paraId="612D3973" w14:textId="77777777">
        <w:trPr>
          <w:trHeight w:val="227"/>
          <w:jc w:val="center"/>
        </w:trPr>
        <w:tc>
          <w:tcPr>
            <w:tcW w:w="1555" w:type="dxa"/>
            <w:vMerge/>
            <w:vAlign w:val="center"/>
          </w:tcPr>
          <w:p w14:paraId="2DD2EDE1" w14:textId="77777777" w:rsidR="00517C46" w:rsidRPr="005F4E06" w:rsidRDefault="00517C46">
            <w:pPr>
              <w:spacing w:line="360" w:lineRule="auto"/>
              <w:jc w:val="center"/>
              <w:rPr>
                <w:rFonts w:ascii="宋体" w:hAnsi="宋体"/>
                <w:b/>
                <w:bCs/>
                <w:szCs w:val="21"/>
              </w:rPr>
            </w:pPr>
          </w:p>
        </w:tc>
        <w:tc>
          <w:tcPr>
            <w:tcW w:w="2157" w:type="dxa"/>
            <w:vMerge/>
            <w:vAlign w:val="center"/>
          </w:tcPr>
          <w:p w14:paraId="0FFCA09D" w14:textId="77777777" w:rsidR="00517C46" w:rsidRPr="005F4E06" w:rsidRDefault="00517C46">
            <w:pPr>
              <w:spacing w:line="360" w:lineRule="auto"/>
              <w:jc w:val="center"/>
              <w:rPr>
                <w:rFonts w:ascii="宋体" w:hAnsi="宋体"/>
                <w:b/>
                <w:bCs/>
                <w:szCs w:val="21"/>
              </w:rPr>
            </w:pPr>
          </w:p>
        </w:tc>
        <w:tc>
          <w:tcPr>
            <w:tcW w:w="851" w:type="dxa"/>
            <w:vMerge/>
            <w:vAlign w:val="center"/>
          </w:tcPr>
          <w:p w14:paraId="69AA72A3" w14:textId="77777777" w:rsidR="00517C46" w:rsidRPr="005F4E06" w:rsidRDefault="00517C46">
            <w:pPr>
              <w:spacing w:line="360" w:lineRule="auto"/>
              <w:jc w:val="center"/>
              <w:rPr>
                <w:rFonts w:ascii="宋体" w:hAnsi="宋体"/>
                <w:b/>
                <w:bCs/>
                <w:szCs w:val="21"/>
              </w:rPr>
            </w:pPr>
          </w:p>
        </w:tc>
        <w:tc>
          <w:tcPr>
            <w:tcW w:w="1186" w:type="dxa"/>
            <w:vAlign w:val="center"/>
          </w:tcPr>
          <w:p w14:paraId="4AFCBB9E"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实习学时</w:t>
            </w:r>
          </w:p>
        </w:tc>
        <w:tc>
          <w:tcPr>
            <w:tcW w:w="2043" w:type="dxa"/>
            <w:vAlign w:val="center"/>
          </w:tcPr>
          <w:p w14:paraId="5CB68585" w14:textId="77777777" w:rsidR="00517C46" w:rsidRPr="005F4E06" w:rsidRDefault="005C7CA6">
            <w:pPr>
              <w:spacing w:line="360" w:lineRule="auto"/>
              <w:jc w:val="center"/>
              <w:rPr>
                <w:rFonts w:ascii="宋体" w:hAnsi="宋体"/>
              </w:rPr>
            </w:pPr>
            <w:r w:rsidRPr="005F4E06">
              <w:rPr>
                <w:rFonts w:ascii="宋体" w:hAnsi="宋体"/>
              </w:rPr>
              <w:t>无</w:t>
            </w:r>
          </w:p>
        </w:tc>
      </w:tr>
      <w:tr w:rsidR="001A7ECF" w:rsidRPr="005F4E06" w14:paraId="77627FB8" w14:textId="77777777">
        <w:trPr>
          <w:trHeight w:val="227"/>
          <w:jc w:val="center"/>
        </w:trPr>
        <w:tc>
          <w:tcPr>
            <w:tcW w:w="1555" w:type="dxa"/>
            <w:vMerge/>
            <w:vAlign w:val="center"/>
          </w:tcPr>
          <w:p w14:paraId="1F01CD77" w14:textId="77777777" w:rsidR="00517C46" w:rsidRPr="005F4E06" w:rsidRDefault="00517C46">
            <w:pPr>
              <w:spacing w:line="360" w:lineRule="auto"/>
              <w:jc w:val="center"/>
              <w:rPr>
                <w:rFonts w:ascii="宋体" w:hAnsi="宋体"/>
                <w:b/>
                <w:bCs/>
                <w:szCs w:val="21"/>
              </w:rPr>
            </w:pPr>
          </w:p>
        </w:tc>
        <w:tc>
          <w:tcPr>
            <w:tcW w:w="2157" w:type="dxa"/>
            <w:vMerge/>
            <w:vAlign w:val="center"/>
          </w:tcPr>
          <w:p w14:paraId="23341C28" w14:textId="77777777" w:rsidR="00517C46" w:rsidRPr="005F4E06" w:rsidRDefault="00517C46">
            <w:pPr>
              <w:spacing w:line="360" w:lineRule="auto"/>
              <w:jc w:val="center"/>
              <w:rPr>
                <w:rFonts w:ascii="宋体" w:hAnsi="宋体"/>
                <w:b/>
                <w:bCs/>
                <w:szCs w:val="21"/>
              </w:rPr>
            </w:pPr>
          </w:p>
        </w:tc>
        <w:tc>
          <w:tcPr>
            <w:tcW w:w="851" w:type="dxa"/>
            <w:vMerge/>
            <w:vAlign w:val="center"/>
          </w:tcPr>
          <w:p w14:paraId="212900C7" w14:textId="77777777" w:rsidR="00517C46" w:rsidRPr="005F4E06" w:rsidRDefault="00517C46">
            <w:pPr>
              <w:spacing w:line="360" w:lineRule="auto"/>
              <w:jc w:val="center"/>
              <w:rPr>
                <w:rFonts w:ascii="宋体" w:hAnsi="宋体"/>
                <w:b/>
                <w:bCs/>
                <w:szCs w:val="21"/>
              </w:rPr>
            </w:pPr>
          </w:p>
        </w:tc>
        <w:tc>
          <w:tcPr>
            <w:tcW w:w="1186" w:type="dxa"/>
            <w:vAlign w:val="center"/>
          </w:tcPr>
          <w:p w14:paraId="3D0F8864"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实操学时</w:t>
            </w:r>
          </w:p>
        </w:tc>
        <w:tc>
          <w:tcPr>
            <w:tcW w:w="2043" w:type="dxa"/>
            <w:vAlign w:val="center"/>
          </w:tcPr>
          <w:p w14:paraId="17F043B7" w14:textId="751B1D10" w:rsidR="00517C46" w:rsidRPr="005F4E06" w:rsidRDefault="006800C4">
            <w:pPr>
              <w:spacing w:line="360" w:lineRule="auto"/>
              <w:jc w:val="center"/>
              <w:rPr>
                <w:rFonts w:ascii="宋体" w:hAnsi="宋体"/>
              </w:rPr>
            </w:pPr>
            <w:r w:rsidRPr="005F4E06">
              <w:rPr>
                <w:rFonts w:ascii="宋体" w:hAnsi="宋体"/>
              </w:rPr>
              <w:t>1</w:t>
            </w:r>
            <w:r w:rsidR="005C7CA6" w:rsidRPr="005F4E06">
              <w:rPr>
                <w:rFonts w:ascii="宋体" w:hAnsi="宋体" w:hint="eastAsia"/>
              </w:rPr>
              <w:t>6</w:t>
            </w:r>
          </w:p>
        </w:tc>
      </w:tr>
      <w:tr w:rsidR="001A7ECF" w:rsidRPr="005F4E06" w14:paraId="21DB7DFB" w14:textId="77777777">
        <w:trPr>
          <w:trHeight w:val="664"/>
          <w:jc w:val="center"/>
        </w:trPr>
        <w:tc>
          <w:tcPr>
            <w:tcW w:w="1555" w:type="dxa"/>
            <w:vAlign w:val="center"/>
          </w:tcPr>
          <w:p w14:paraId="18CAB78C"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先修课程</w:t>
            </w:r>
          </w:p>
        </w:tc>
        <w:tc>
          <w:tcPr>
            <w:tcW w:w="6237" w:type="dxa"/>
            <w:gridSpan w:val="4"/>
            <w:vAlign w:val="center"/>
          </w:tcPr>
          <w:p w14:paraId="33F03985" w14:textId="7E4B5DE1" w:rsidR="00517C46" w:rsidRPr="005F4E06" w:rsidRDefault="006800C4">
            <w:pPr>
              <w:spacing w:line="360" w:lineRule="auto"/>
              <w:jc w:val="center"/>
              <w:rPr>
                <w:rFonts w:ascii="宋体" w:hAnsi="宋体"/>
              </w:rPr>
            </w:pPr>
            <w:r w:rsidRPr="005F4E06">
              <w:rPr>
                <w:rFonts w:ascii="宋体" w:hAnsi="宋体" w:hint="eastAsia"/>
              </w:rPr>
              <w:t>摄影基础</w:t>
            </w:r>
          </w:p>
        </w:tc>
      </w:tr>
      <w:tr w:rsidR="001A7ECF" w:rsidRPr="005F4E06" w14:paraId="257D5F9D" w14:textId="77777777">
        <w:trPr>
          <w:trHeight w:val="664"/>
          <w:jc w:val="center"/>
        </w:trPr>
        <w:tc>
          <w:tcPr>
            <w:tcW w:w="1555" w:type="dxa"/>
            <w:vAlign w:val="center"/>
          </w:tcPr>
          <w:p w14:paraId="7C7CD7C7"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后续课程</w:t>
            </w:r>
          </w:p>
        </w:tc>
        <w:tc>
          <w:tcPr>
            <w:tcW w:w="6237" w:type="dxa"/>
            <w:gridSpan w:val="4"/>
            <w:vAlign w:val="center"/>
          </w:tcPr>
          <w:p w14:paraId="5C6EE613" w14:textId="356673DF" w:rsidR="00517C46" w:rsidRPr="005F4E06" w:rsidRDefault="006800C4">
            <w:pPr>
              <w:spacing w:line="360" w:lineRule="auto"/>
              <w:jc w:val="center"/>
              <w:rPr>
                <w:rFonts w:ascii="宋体" w:hAnsi="宋体"/>
              </w:rPr>
            </w:pPr>
            <w:r w:rsidRPr="005F4E06">
              <w:rPr>
                <w:rFonts w:ascii="宋体" w:hAnsi="宋体" w:hint="eastAsia"/>
              </w:rPr>
              <w:t>影视剪辑</w:t>
            </w:r>
          </w:p>
        </w:tc>
      </w:tr>
      <w:tr w:rsidR="001A7ECF" w:rsidRPr="005F4E06" w14:paraId="123D37D8" w14:textId="77777777">
        <w:trPr>
          <w:trHeight w:val="680"/>
          <w:jc w:val="center"/>
        </w:trPr>
        <w:tc>
          <w:tcPr>
            <w:tcW w:w="1555" w:type="dxa"/>
            <w:vAlign w:val="center"/>
          </w:tcPr>
          <w:p w14:paraId="55C9D569"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考核方式</w:t>
            </w:r>
          </w:p>
        </w:tc>
        <w:tc>
          <w:tcPr>
            <w:tcW w:w="6237" w:type="dxa"/>
            <w:gridSpan w:val="4"/>
            <w:vAlign w:val="center"/>
          </w:tcPr>
          <w:p w14:paraId="7F9F02D9" w14:textId="771E910B" w:rsidR="00517C46" w:rsidRPr="005F4E06" w:rsidRDefault="005C7CA6" w:rsidP="006800C4">
            <w:pPr>
              <w:jc w:val="center"/>
              <w:rPr>
                <w:rFonts w:ascii="宋体" w:hAnsi="宋体"/>
              </w:rPr>
            </w:pPr>
            <w:r w:rsidRPr="005F4E06">
              <w:rPr>
                <w:rFonts w:ascii="宋体" w:hAnsi="宋体" w:hint="eastAsia"/>
              </w:rPr>
              <w:t>线上学习、小测验、</w:t>
            </w:r>
            <w:r w:rsidRPr="005F4E06">
              <w:rPr>
                <w:rFonts w:ascii="宋体" w:hAnsi="宋体"/>
              </w:rPr>
              <w:t>期末考试</w:t>
            </w:r>
          </w:p>
        </w:tc>
      </w:tr>
      <w:tr w:rsidR="001A7ECF" w:rsidRPr="005F4E06" w14:paraId="3BBFACB0" w14:textId="77777777">
        <w:trPr>
          <w:trHeight w:val="680"/>
          <w:jc w:val="center"/>
        </w:trPr>
        <w:tc>
          <w:tcPr>
            <w:tcW w:w="1555" w:type="dxa"/>
            <w:vAlign w:val="center"/>
          </w:tcPr>
          <w:p w14:paraId="51941A6E"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大纲拟定人</w:t>
            </w:r>
          </w:p>
        </w:tc>
        <w:tc>
          <w:tcPr>
            <w:tcW w:w="2157" w:type="dxa"/>
            <w:vAlign w:val="center"/>
          </w:tcPr>
          <w:p w14:paraId="39C6DA4F" w14:textId="64A72B5F" w:rsidR="00517C46" w:rsidRPr="005F4E06" w:rsidRDefault="006800C4">
            <w:pPr>
              <w:spacing w:line="360" w:lineRule="auto"/>
              <w:jc w:val="center"/>
              <w:rPr>
                <w:rFonts w:ascii="宋体" w:hAnsi="宋体"/>
                <w:szCs w:val="21"/>
              </w:rPr>
            </w:pPr>
            <w:r w:rsidRPr="005F4E06">
              <w:rPr>
                <w:rFonts w:ascii="宋体" w:hAnsi="宋体" w:hint="eastAsia"/>
                <w:szCs w:val="21"/>
              </w:rPr>
              <w:t>谢国庆</w:t>
            </w:r>
          </w:p>
        </w:tc>
        <w:tc>
          <w:tcPr>
            <w:tcW w:w="2037" w:type="dxa"/>
            <w:gridSpan w:val="2"/>
            <w:vAlign w:val="center"/>
          </w:tcPr>
          <w:p w14:paraId="1CB1D534"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大纲审核人</w:t>
            </w:r>
          </w:p>
        </w:tc>
        <w:tc>
          <w:tcPr>
            <w:tcW w:w="2043" w:type="dxa"/>
            <w:vAlign w:val="center"/>
          </w:tcPr>
          <w:p w14:paraId="6D4CF0D2" w14:textId="029F1391" w:rsidR="00517C46" w:rsidRPr="005F4E06" w:rsidRDefault="006800C4">
            <w:pPr>
              <w:spacing w:line="360" w:lineRule="auto"/>
              <w:jc w:val="center"/>
              <w:rPr>
                <w:rFonts w:ascii="宋体" w:hAnsi="宋体"/>
              </w:rPr>
            </w:pPr>
            <w:r w:rsidRPr="005F4E06">
              <w:rPr>
                <w:rFonts w:ascii="宋体" w:hAnsi="宋体" w:hint="eastAsia"/>
              </w:rPr>
              <w:t>郭晓平</w:t>
            </w:r>
          </w:p>
        </w:tc>
      </w:tr>
    </w:tbl>
    <w:p w14:paraId="4350B447" w14:textId="77777777" w:rsidR="00517C46" w:rsidRPr="005F4E06" w:rsidRDefault="005C7CA6">
      <w:pPr>
        <w:snapToGrid w:val="0"/>
        <w:spacing w:beforeLines="50" w:before="156" w:line="360" w:lineRule="auto"/>
        <w:rPr>
          <w:rFonts w:ascii="黑体" w:eastAsia="黑体"/>
          <w:sz w:val="24"/>
        </w:rPr>
      </w:pPr>
      <w:r w:rsidRPr="005F4E06">
        <w:rPr>
          <w:rFonts w:ascii="黑体" w:eastAsia="黑体" w:hint="eastAsia"/>
          <w:sz w:val="24"/>
        </w:rPr>
        <w:t>一、课程简介</w:t>
      </w:r>
    </w:p>
    <w:p w14:paraId="0A20E78E" w14:textId="5D523F8F" w:rsidR="00517C46" w:rsidRPr="005F4E06" w:rsidRDefault="009F058E">
      <w:pPr>
        <w:adjustRightInd w:val="0"/>
        <w:snapToGrid w:val="0"/>
        <w:spacing w:line="360" w:lineRule="auto"/>
        <w:ind w:firstLineChars="200" w:firstLine="420"/>
        <w:rPr>
          <w:rFonts w:ascii="宋体" w:hAnsi="宋体" w:cs="宋体"/>
          <w:szCs w:val="21"/>
        </w:rPr>
      </w:pPr>
      <w:r w:rsidRPr="005F4E06">
        <w:rPr>
          <w:rFonts w:ascii="宋体" w:hAnsi="宋体" w:cs="宋体" w:hint="eastAsia"/>
          <w:szCs w:val="21"/>
        </w:rPr>
        <w:t>《影视视听语言》是广播电视编导本科专业开设的一门重要的学科基础课。开设《影视视听语言》目的，在于系统阐述视听语言的各构成要素，从镜头、构图、景别、角度、运动、轴线、场面调度、蒙太奇、声音等不同方面进行深入介绍和分析，使学生掌握视听语言的造型特点与声画功用；培养学生对影片作品及其基本单位——镜头的分析理解能力，学会正确</w:t>
      </w:r>
      <w:proofErr w:type="gramStart"/>
      <w:r w:rsidRPr="005F4E06">
        <w:rPr>
          <w:rFonts w:ascii="宋体" w:hAnsi="宋体" w:cs="宋体" w:hint="eastAsia"/>
          <w:szCs w:val="21"/>
        </w:rPr>
        <w:t>的拉片方法</w:t>
      </w:r>
      <w:proofErr w:type="gramEnd"/>
      <w:r w:rsidRPr="005F4E06">
        <w:rPr>
          <w:rFonts w:ascii="宋体" w:hAnsi="宋体" w:cs="宋体" w:hint="eastAsia"/>
          <w:szCs w:val="21"/>
        </w:rPr>
        <w:t>；熟悉摄像机的使用，为日后拍摄创作出质量上乘、雅俗共赏的影视作品打下坚实的理论和实践基础，也为将来择业就业和继续深造增加知识储备和提高动手能力。</w:t>
      </w:r>
    </w:p>
    <w:p w14:paraId="2B5FEB4F" w14:textId="5B3BAE4F" w:rsidR="00517C46" w:rsidRPr="005F4E06" w:rsidRDefault="005C7CA6">
      <w:pPr>
        <w:adjustRightInd w:val="0"/>
        <w:snapToGrid w:val="0"/>
        <w:spacing w:line="360" w:lineRule="auto"/>
        <w:rPr>
          <w:rFonts w:ascii="黑体" w:eastAsia="黑体"/>
          <w:sz w:val="24"/>
        </w:rPr>
      </w:pPr>
      <w:r w:rsidRPr="005F4E06">
        <w:rPr>
          <w:rFonts w:ascii="黑体" w:eastAsia="黑体" w:hint="eastAsia"/>
          <w:sz w:val="24"/>
        </w:rPr>
        <w:t>二、课程目标</w:t>
      </w:r>
    </w:p>
    <w:p w14:paraId="19D2FC6F" w14:textId="151BD06A" w:rsidR="00517C46" w:rsidRPr="005F4E06" w:rsidRDefault="005C7CA6">
      <w:pPr>
        <w:adjustRightInd w:val="0"/>
        <w:snapToGrid w:val="0"/>
        <w:spacing w:line="360" w:lineRule="auto"/>
        <w:ind w:firstLineChars="200" w:firstLine="422"/>
        <w:rPr>
          <w:rFonts w:ascii="宋体" w:hAnsi="宋体" w:cs="宋体"/>
          <w:szCs w:val="21"/>
        </w:rPr>
      </w:pPr>
      <w:r w:rsidRPr="005F4E06">
        <w:rPr>
          <w:rFonts w:ascii="宋体" w:hAnsi="宋体" w:cs="宋体" w:hint="eastAsia"/>
          <w:b/>
          <w:bCs/>
          <w:szCs w:val="21"/>
        </w:rPr>
        <w:t>课程目标1</w:t>
      </w:r>
      <w:r w:rsidRPr="005F4E06">
        <w:rPr>
          <w:rFonts w:ascii="宋体" w:hAnsi="宋体" w:cs="宋体" w:hint="eastAsia"/>
          <w:szCs w:val="21"/>
        </w:rPr>
        <w:t>：</w:t>
      </w:r>
      <w:r w:rsidR="009F058E" w:rsidRPr="005F4E06">
        <w:rPr>
          <w:rFonts w:ascii="宋体" w:hAnsi="宋体" w:cs="宋体" w:hint="eastAsia"/>
          <w:szCs w:val="21"/>
        </w:rPr>
        <w:t>掌握影视视听语言的基本理论、基本知识</w:t>
      </w:r>
      <w:r w:rsidR="00095A78" w:rsidRPr="005F4E06">
        <w:rPr>
          <w:rFonts w:ascii="宋体" w:hAnsi="宋体" w:cs="宋体" w:hint="eastAsia"/>
          <w:szCs w:val="21"/>
        </w:rPr>
        <w:t>；获得使用恰当的造型元素、镜头调度进行镜头设计的能力；设计</w:t>
      </w:r>
      <w:proofErr w:type="gramStart"/>
      <w:r w:rsidR="00095A78" w:rsidRPr="005F4E06">
        <w:rPr>
          <w:rFonts w:ascii="宋体" w:hAnsi="宋体" w:cs="宋体" w:hint="eastAsia"/>
          <w:szCs w:val="21"/>
        </w:rPr>
        <w:t>镜头声画语言</w:t>
      </w:r>
      <w:proofErr w:type="gramEnd"/>
      <w:r w:rsidR="00095A78" w:rsidRPr="005F4E06">
        <w:rPr>
          <w:rFonts w:ascii="宋体" w:hAnsi="宋体" w:cs="宋体" w:hint="eastAsia"/>
          <w:szCs w:val="21"/>
        </w:rPr>
        <w:t>完成叙事、表意等的镜头语言表达能力；具备准确操作摄像机进行镜头创作的能力。</w:t>
      </w:r>
      <w:r w:rsidRPr="005F4E06">
        <w:rPr>
          <w:rFonts w:ascii="宋体" w:hAnsi="宋体" w:cs="宋体" w:hint="eastAsia"/>
          <w:b/>
          <w:bCs/>
          <w:szCs w:val="21"/>
        </w:rPr>
        <w:t>（支撑毕业要求3）</w:t>
      </w:r>
    </w:p>
    <w:p w14:paraId="4E2AF3C8" w14:textId="3EDFE24C" w:rsidR="00517C46" w:rsidRPr="005F4E06" w:rsidRDefault="005C7CA6">
      <w:pPr>
        <w:adjustRightInd w:val="0"/>
        <w:snapToGrid w:val="0"/>
        <w:spacing w:line="360" w:lineRule="auto"/>
        <w:ind w:firstLineChars="200" w:firstLine="422"/>
        <w:rPr>
          <w:rFonts w:ascii="宋体" w:hAnsi="宋体" w:cs="宋体"/>
          <w:szCs w:val="21"/>
        </w:rPr>
      </w:pPr>
      <w:r w:rsidRPr="005F4E06">
        <w:rPr>
          <w:rFonts w:ascii="宋体" w:hAnsi="宋体" w:cs="宋体" w:hint="eastAsia"/>
          <w:b/>
          <w:bCs/>
          <w:szCs w:val="21"/>
        </w:rPr>
        <w:lastRenderedPageBreak/>
        <w:t>课程目标2</w:t>
      </w:r>
      <w:r w:rsidRPr="005F4E06">
        <w:rPr>
          <w:rFonts w:ascii="宋体" w:hAnsi="宋体" w:cs="宋体" w:hint="eastAsia"/>
          <w:szCs w:val="21"/>
        </w:rPr>
        <w:t>：</w:t>
      </w:r>
      <w:r w:rsidR="0023289E" w:rsidRPr="005F4E06">
        <w:rPr>
          <w:rFonts w:ascii="宋体" w:hAnsi="宋体" w:cs="宋体" w:hint="eastAsia"/>
          <w:szCs w:val="21"/>
        </w:rPr>
        <w:t>能用影视领域中科学性和艺术性相结合的分析方法研究影视现象，获得通过</w:t>
      </w:r>
      <w:proofErr w:type="gramStart"/>
      <w:r w:rsidR="0023289E" w:rsidRPr="005F4E06">
        <w:rPr>
          <w:rFonts w:ascii="宋体" w:hAnsi="宋体" w:cs="宋体" w:hint="eastAsia"/>
          <w:szCs w:val="21"/>
        </w:rPr>
        <w:t>镜头拉片对</w:t>
      </w:r>
      <w:proofErr w:type="gramEnd"/>
      <w:r w:rsidR="0023289E" w:rsidRPr="005F4E06">
        <w:rPr>
          <w:rFonts w:ascii="宋体" w:hAnsi="宋体" w:cs="宋体" w:hint="eastAsia"/>
          <w:szCs w:val="21"/>
        </w:rPr>
        <w:t>影视作品进行分析、解读、批评的鉴赏能力，养成批判思维</w:t>
      </w:r>
      <w:r w:rsidR="00095A78" w:rsidRPr="005F4E06">
        <w:rPr>
          <w:rFonts w:ascii="宋体" w:hAnsi="宋体" w:cs="宋体" w:hint="eastAsia"/>
          <w:szCs w:val="21"/>
        </w:rPr>
        <w:t>。</w:t>
      </w:r>
      <w:r w:rsidRPr="005F4E06">
        <w:rPr>
          <w:rFonts w:ascii="宋体" w:hAnsi="宋体" w:cs="宋体" w:hint="eastAsia"/>
          <w:b/>
          <w:bCs/>
          <w:szCs w:val="21"/>
        </w:rPr>
        <w:t>（支撑毕业要求4）</w:t>
      </w:r>
    </w:p>
    <w:p w14:paraId="60D7281B" w14:textId="54FED00A" w:rsidR="00517C46" w:rsidRPr="005F4E06" w:rsidRDefault="005C7CA6">
      <w:pPr>
        <w:adjustRightInd w:val="0"/>
        <w:snapToGrid w:val="0"/>
        <w:spacing w:line="360" w:lineRule="auto"/>
        <w:ind w:firstLineChars="200" w:firstLine="422"/>
        <w:rPr>
          <w:rFonts w:ascii="宋体" w:hAnsi="宋体" w:cs="宋体"/>
          <w:szCs w:val="21"/>
        </w:rPr>
      </w:pPr>
      <w:r w:rsidRPr="005F4E06">
        <w:rPr>
          <w:rFonts w:ascii="宋体" w:hAnsi="宋体" w:cs="宋体" w:hint="eastAsia"/>
          <w:b/>
          <w:bCs/>
          <w:szCs w:val="21"/>
        </w:rPr>
        <w:t>课程目标3</w:t>
      </w:r>
      <w:r w:rsidRPr="005F4E06">
        <w:rPr>
          <w:rFonts w:ascii="宋体" w:hAnsi="宋体" w:cs="宋体" w:hint="eastAsia"/>
          <w:szCs w:val="21"/>
        </w:rPr>
        <w:t>：</w:t>
      </w:r>
      <w:r w:rsidR="009F058E" w:rsidRPr="005F4E06">
        <w:rPr>
          <w:rFonts w:ascii="宋体" w:hAnsi="宋体" w:cs="宋体" w:hint="eastAsia"/>
          <w:szCs w:val="21"/>
        </w:rPr>
        <w:t>养成一定的人文素养与艺术素养，具备创新意识、团队协作等综合素质。</w:t>
      </w:r>
      <w:r w:rsidRPr="005F4E06">
        <w:rPr>
          <w:rFonts w:ascii="宋体" w:hAnsi="宋体" w:cs="宋体" w:hint="eastAsia"/>
          <w:b/>
          <w:bCs/>
          <w:szCs w:val="21"/>
        </w:rPr>
        <w:t>（支撑毕业要求</w:t>
      </w:r>
      <w:r w:rsidR="009F058E" w:rsidRPr="005F4E06">
        <w:rPr>
          <w:rFonts w:ascii="宋体" w:hAnsi="宋体" w:cs="宋体"/>
          <w:b/>
          <w:bCs/>
          <w:szCs w:val="21"/>
        </w:rPr>
        <w:t>6</w:t>
      </w:r>
      <w:r w:rsidRPr="005F4E06">
        <w:rPr>
          <w:rFonts w:ascii="宋体" w:hAnsi="宋体" w:cs="宋体" w:hint="eastAsia"/>
          <w:b/>
          <w:bCs/>
          <w:szCs w:val="21"/>
        </w:rPr>
        <w:t>）</w:t>
      </w:r>
    </w:p>
    <w:p w14:paraId="717E8481" w14:textId="77777777" w:rsidR="00517C46" w:rsidRPr="005F4E06" w:rsidRDefault="005C7CA6">
      <w:pPr>
        <w:spacing w:line="360" w:lineRule="auto"/>
        <w:rPr>
          <w:rFonts w:ascii="黑体" w:eastAsia="黑体"/>
          <w:szCs w:val="21"/>
        </w:rPr>
      </w:pPr>
      <w:r w:rsidRPr="005F4E06">
        <w:rPr>
          <w:rFonts w:ascii="黑体" w:eastAsia="黑体" w:hint="eastAsia"/>
          <w:sz w:val="24"/>
        </w:rPr>
        <w:t>三、课程目标与毕业要求的对应关系</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354"/>
        <w:gridCol w:w="4663"/>
        <w:gridCol w:w="1164"/>
        <w:gridCol w:w="1525"/>
      </w:tblGrid>
      <w:tr w:rsidR="001A7ECF" w:rsidRPr="005F4E06" w14:paraId="3127F1DE" w14:textId="77777777" w:rsidTr="009F058E">
        <w:trPr>
          <w:trHeight w:val="638"/>
          <w:jc w:val="center"/>
        </w:trPr>
        <w:tc>
          <w:tcPr>
            <w:tcW w:w="1354" w:type="dxa"/>
            <w:shd w:val="clear" w:color="auto" w:fill="auto"/>
            <w:vAlign w:val="center"/>
          </w:tcPr>
          <w:p w14:paraId="1DAE2A1F" w14:textId="77777777" w:rsidR="009F058E" w:rsidRPr="005F4E06" w:rsidRDefault="009F058E">
            <w:pPr>
              <w:widowControl/>
              <w:autoSpaceDE w:val="0"/>
              <w:autoSpaceDN w:val="0"/>
              <w:spacing w:line="360" w:lineRule="auto"/>
              <w:jc w:val="center"/>
              <w:textAlignment w:val="bottom"/>
              <w:rPr>
                <w:rFonts w:ascii="宋体" w:hAnsi="宋体" w:cs="宋体"/>
                <w:b/>
              </w:rPr>
            </w:pPr>
            <w:r w:rsidRPr="005F4E06">
              <w:rPr>
                <w:rFonts w:ascii="宋体" w:hAnsi="宋体" w:cs="宋体" w:hint="eastAsia"/>
                <w:b/>
              </w:rPr>
              <w:t>毕业要求</w:t>
            </w:r>
          </w:p>
        </w:tc>
        <w:tc>
          <w:tcPr>
            <w:tcW w:w="4663" w:type="dxa"/>
            <w:shd w:val="clear" w:color="auto" w:fill="auto"/>
            <w:vAlign w:val="center"/>
          </w:tcPr>
          <w:p w14:paraId="40B9631F" w14:textId="5C20B735" w:rsidR="009F058E" w:rsidRPr="005F4E06" w:rsidRDefault="009F058E" w:rsidP="00095A78">
            <w:pPr>
              <w:widowControl/>
              <w:autoSpaceDE w:val="0"/>
              <w:autoSpaceDN w:val="0"/>
              <w:spacing w:line="360" w:lineRule="auto"/>
              <w:jc w:val="center"/>
              <w:textAlignment w:val="bottom"/>
              <w:rPr>
                <w:rFonts w:ascii="宋体" w:hAnsi="宋体" w:cs="宋体"/>
                <w:b/>
              </w:rPr>
            </w:pPr>
            <w:r w:rsidRPr="005F4E06">
              <w:rPr>
                <w:rFonts w:ascii="宋体" w:hAnsi="宋体" w:cs="宋体" w:hint="eastAsia"/>
                <w:b/>
              </w:rPr>
              <w:t>毕业要求分解指标点</w:t>
            </w:r>
          </w:p>
        </w:tc>
        <w:tc>
          <w:tcPr>
            <w:tcW w:w="1164" w:type="dxa"/>
            <w:shd w:val="clear" w:color="auto" w:fill="auto"/>
            <w:vAlign w:val="center"/>
          </w:tcPr>
          <w:p w14:paraId="12C0F997" w14:textId="47BA9631" w:rsidR="009F058E" w:rsidRPr="005F4E06" w:rsidRDefault="009F058E" w:rsidP="00095A78">
            <w:pPr>
              <w:widowControl/>
              <w:autoSpaceDE w:val="0"/>
              <w:autoSpaceDN w:val="0"/>
              <w:spacing w:line="360" w:lineRule="auto"/>
              <w:jc w:val="center"/>
              <w:textAlignment w:val="bottom"/>
              <w:rPr>
                <w:rFonts w:ascii="宋体" w:hAnsi="宋体" w:cs="宋体"/>
                <w:b/>
              </w:rPr>
            </w:pPr>
            <w:r w:rsidRPr="005F4E06">
              <w:rPr>
                <w:rFonts w:ascii="宋体" w:hAnsi="宋体" w:cs="宋体" w:hint="eastAsia"/>
                <w:b/>
              </w:rPr>
              <w:t>支撑度</w:t>
            </w:r>
          </w:p>
        </w:tc>
        <w:tc>
          <w:tcPr>
            <w:tcW w:w="1525" w:type="dxa"/>
            <w:shd w:val="clear" w:color="auto" w:fill="auto"/>
            <w:vAlign w:val="center"/>
          </w:tcPr>
          <w:p w14:paraId="1033D420" w14:textId="77777777" w:rsidR="009F058E" w:rsidRPr="005F4E06" w:rsidRDefault="009F058E">
            <w:pPr>
              <w:widowControl/>
              <w:autoSpaceDE w:val="0"/>
              <w:autoSpaceDN w:val="0"/>
              <w:spacing w:line="360" w:lineRule="auto"/>
              <w:jc w:val="center"/>
              <w:textAlignment w:val="bottom"/>
              <w:rPr>
                <w:rFonts w:ascii="宋体" w:hAnsi="宋体" w:cs="宋体"/>
                <w:b/>
              </w:rPr>
            </w:pPr>
            <w:r w:rsidRPr="005F4E06">
              <w:rPr>
                <w:rFonts w:ascii="宋体" w:hAnsi="宋体" w:cs="宋体" w:hint="eastAsia"/>
                <w:b/>
              </w:rPr>
              <w:t>课程目标</w:t>
            </w:r>
          </w:p>
        </w:tc>
      </w:tr>
      <w:tr w:rsidR="001A7ECF" w:rsidRPr="005F4E06" w14:paraId="4E4A5DC5" w14:textId="77777777" w:rsidTr="009F058E">
        <w:trPr>
          <w:trHeight w:val="1010"/>
          <w:jc w:val="center"/>
        </w:trPr>
        <w:tc>
          <w:tcPr>
            <w:tcW w:w="1354" w:type="dxa"/>
            <w:vAlign w:val="center"/>
          </w:tcPr>
          <w:p w14:paraId="6476AF75" w14:textId="63F5EEC2" w:rsidR="009F058E" w:rsidRPr="005F4E06" w:rsidRDefault="009F058E">
            <w:pPr>
              <w:spacing w:line="360" w:lineRule="auto"/>
              <w:jc w:val="center"/>
              <w:rPr>
                <w:rFonts w:ascii="宋体" w:hAnsi="宋体" w:cs="宋体"/>
                <w:b/>
                <w:bCs/>
                <w:szCs w:val="21"/>
              </w:rPr>
            </w:pPr>
            <w:r w:rsidRPr="005F4E06">
              <w:rPr>
                <w:rFonts w:ascii="宋体" w:hAnsi="宋体" w:cs="宋体" w:hint="eastAsia"/>
                <w:b/>
                <w:bCs/>
                <w:szCs w:val="21"/>
              </w:rPr>
              <w:t>3.</w:t>
            </w:r>
            <w:r w:rsidR="00095A78" w:rsidRPr="005F4E06">
              <w:rPr>
                <w:rFonts w:ascii="宋体" w:hAnsi="宋体" w:cs="宋体" w:hint="eastAsia"/>
                <w:b/>
                <w:bCs/>
                <w:szCs w:val="21"/>
              </w:rPr>
              <w:t>实践能力</w:t>
            </w:r>
          </w:p>
        </w:tc>
        <w:tc>
          <w:tcPr>
            <w:tcW w:w="4663" w:type="dxa"/>
            <w:vAlign w:val="center"/>
          </w:tcPr>
          <w:p w14:paraId="3836053B" w14:textId="4AB50D3B" w:rsidR="009F058E" w:rsidRPr="005F4E06" w:rsidRDefault="00095A78">
            <w:pPr>
              <w:pStyle w:val="a9"/>
              <w:spacing w:before="0" w:beforeAutospacing="0" w:after="0" w:afterAutospacing="0"/>
              <w:rPr>
                <w:rFonts w:ascii="Times New Roman" w:hAnsi="Times New Roman" w:cs="Times New Roman"/>
                <w:kern w:val="2"/>
                <w:sz w:val="21"/>
                <w:szCs w:val="21"/>
              </w:rPr>
            </w:pPr>
            <w:r w:rsidRPr="005F4E06">
              <w:rPr>
                <w:sz w:val="21"/>
                <w:szCs w:val="21"/>
              </w:rPr>
              <w:t>3</w:t>
            </w:r>
            <w:r w:rsidRPr="005F4E06">
              <w:rPr>
                <w:rFonts w:hint="eastAsia"/>
                <w:sz w:val="21"/>
                <w:szCs w:val="21"/>
              </w:rPr>
              <w:t>.</w:t>
            </w:r>
            <w:r w:rsidRPr="005F4E06">
              <w:rPr>
                <w:sz w:val="21"/>
                <w:szCs w:val="21"/>
              </w:rPr>
              <w:t>1</w:t>
            </w:r>
            <w:r w:rsidRPr="005F4E06">
              <w:rPr>
                <w:rFonts w:ascii="Times New Roman" w:hAnsi="Times New Roman" w:cs="Times New Roman"/>
                <w:kern w:val="2"/>
                <w:sz w:val="21"/>
                <w:szCs w:val="21"/>
              </w:rPr>
              <w:t>[</w:t>
            </w:r>
            <w:r w:rsidRPr="005F4E06">
              <w:rPr>
                <w:rFonts w:hint="eastAsia"/>
                <w:sz w:val="21"/>
                <w:szCs w:val="21"/>
              </w:rPr>
              <w:t>内容生产</w:t>
            </w:r>
            <w:r w:rsidRPr="005F4E06">
              <w:rPr>
                <w:rFonts w:ascii="Times New Roman" w:hAnsi="Times New Roman" w:cs="Times New Roman"/>
                <w:kern w:val="2"/>
                <w:sz w:val="21"/>
                <w:szCs w:val="21"/>
              </w:rPr>
              <w:t>]</w:t>
            </w:r>
            <w:r w:rsidRPr="005F4E06">
              <w:rPr>
                <w:sz w:val="21"/>
                <w:szCs w:val="21"/>
              </w:rPr>
              <w:t xml:space="preserve"> </w:t>
            </w:r>
            <w:r w:rsidRPr="005F4E06">
              <w:rPr>
                <w:rFonts w:hint="eastAsia"/>
                <w:sz w:val="21"/>
                <w:szCs w:val="21"/>
              </w:rPr>
              <w:t>掌握影视作品和网络视听节目创作所要求的基本技能，包括摄录编软硬件的基本技巧和操作方法。</w:t>
            </w:r>
          </w:p>
        </w:tc>
        <w:tc>
          <w:tcPr>
            <w:tcW w:w="1164" w:type="dxa"/>
            <w:vAlign w:val="center"/>
          </w:tcPr>
          <w:p w14:paraId="0B73673A" w14:textId="77777777" w:rsidR="009F058E" w:rsidRPr="005F4E06" w:rsidRDefault="009F058E">
            <w:pPr>
              <w:widowControl/>
              <w:autoSpaceDE w:val="0"/>
              <w:autoSpaceDN w:val="0"/>
              <w:jc w:val="center"/>
              <w:textAlignment w:val="bottom"/>
              <w:rPr>
                <w:rFonts w:ascii="宋体" w:hAnsi="宋体" w:cs="宋体"/>
                <w:b/>
                <w:bCs/>
                <w:szCs w:val="21"/>
              </w:rPr>
            </w:pPr>
            <w:r w:rsidRPr="005F4E06">
              <w:rPr>
                <w:rFonts w:ascii="宋体" w:hAnsi="宋体" w:cs="宋体" w:hint="eastAsia"/>
                <w:b/>
                <w:bCs/>
                <w:szCs w:val="21"/>
              </w:rPr>
              <w:t>H</w:t>
            </w:r>
          </w:p>
        </w:tc>
        <w:tc>
          <w:tcPr>
            <w:tcW w:w="1525" w:type="dxa"/>
            <w:vAlign w:val="center"/>
          </w:tcPr>
          <w:p w14:paraId="654BD7C9" w14:textId="77777777" w:rsidR="009F058E" w:rsidRPr="005F4E06" w:rsidRDefault="009F058E">
            <w:pPr>
              <w:widowControl/>
              <w:autoSpaceDE w:val="0"/>
              <w:autoSpaceDN w:val="0"/>
              <w:jc w:val="center"/>
              <w:textAlignment w:val="bottom"/>
              <w:rPr>
                <w:rFonts w:ascii="宋体" w:hAnsi="宋体" w:cs="宋体"/>
              </w:rPr>
            </w:pPr>
            <w:r w:rsidRPr="005F4E06">
              <w:rPr>
                <w:rFonts w:ascii="宋体" w:hAnsi="宋体" w:cs="宋体" w:hint="eastAsia"/>
                <w:b/>
                <w:bCs/>
                <w:szCs w:val="21"/>
              </w:rPr>
              <w:t>课程目标1</w:t>
            </w:r>
          </w:p>
        </w:tc>
      </w:tr>
      <w:tr w:rsidR="001A7ECF" w:rsidRPr="005F4E06" w14:paraId="2D6D2962" w14:textId="77777777" w:rsidTr="009F058E">
        <w:trPr>
          <w:trHeight w:val="1010"/>
          <w:jc w:val="center"/>
        </w:trPr>
        <w:tc>
          <w:tcPr>
            <w:tcW w:w="1354" w:type="dxa"/>
            <w:vAlign w:val="center"/>
          </w:tcPr>
          <w:p w14:paraId="15FC1FA4" w14:textId="13ACE0FF" w:rsidR="009F058E" w:rsidRPr="005F4E06" w:rsidRDefault="009F058E">
            <w:pPr>
              <w:spacing w:line="360" w:lineRule="auto"/>
              <w:jc w:val="center"/>
              <w:rPr>
                <w:rFonts w:ascii="宋体" w:hAnsi="宋体" w:cs="宋体"/>
                <w:b/>
                <w:bCs/>
                <w:szCs w:val="21"/>
              </w:rPr>
            </w:pPr>
            <w:r w:rsidRPr="005F4E06">
              <w:rPr>
                <w:rFonts w:ascii="宋体" w:hAnsi="宋体" w:cs="宋体" w:hint="eastAsia"/>
                <w:b/>
                <w:bCs/>
                <w:szCs w:val="21"/>
              </w:rPr>
              <w:t>4.</w:t>
            </w:r>
            <w:r w:rsidR="00095A78" w:rsidRPr="005F4E06">
              <w:rPr>
                <w:rFonts w:ascii="宋体" w:hAnsi="宋体" w:cs="宋体" w:hint="eastAsia"/>
                <w:b/>
                <w:bCs/>
                <w:szCs w:val="21"/>
              </w:rPr>
              <w:t>艺术素养</w:t>
            </w:r>
          </w:p>
        </w:tc>
        <w:tc>
          <w:tcPr>
            <w:tcW w:w="4663" w:type="dxa"/>
            <w:vAlign w:val="center"/>
          </w:tcPr>
          <w:p w14:paraId="04569E97" w14:textId="652FE3F2" w:rsidR="009F058E" w:rsidRPr="005F4E06" w:rsidRDefault="009F058E">
            <w:pPr>
              <w:pStyle w:val="a9"/>
              <w:spacing w:before="0" w:beforeAutospacing="0" w:after="0" w:afterAutospacing="0"/>
              <w:rPr>
                <w:sz w:val="20"/>
                <w:szCs w:val="20"/>
              </w:rPr>
            </w:pPr>
            <w:r w:rsidRPr="005F4E06">
              <w:rPr>
                <w:rFonts w:ascii="Times New Roman" w:hAnsi="Times New Roman" w:cs="Times New Roman"/>
                <w:kern w:val="2"/>
                <w:sz w:val="21"/>
                <w:szCs w:val="21"/>
              </w:rPr>
              <w:t>4</w:t>
            </w:r>
            <w:r w:rsidRPr="005F4E06">
              <w:rPr>
                <w:rFonts w:ascii="Times New Roman" w:hAnsi="Times New Roman" w:cs="Times New Roman" w:hint="eastAsia"/>
                <w:kern w:val="2"/>
                <w:sz w:val="21"/>
                <w:szCs w:val="21"/>
              </w:rPr>
              <w:t>.</w:t>
            </w:r>
            <w:r w:rsidR="00095A78" w:rsidRPr="005F4E06">
              <w:rPr>
                <w:rFonts w:ascii="Times New Roman" w:hAnsi="Times New Roman" w:cs="Times New Roman"/>
                <w:kern w:val="2"/>
                <w:sz w:val="21"/>
                <w:szCs w:val="21"/>
              </w:rPr>
              <w:t>2</w:t>
            </w:r>
            <w:r w:rsidRPr="005F4E06">
              <w:rPr>
                <w:rFonts w:ascii="Times New Roman" w:hAnsi="Times New Roman" w:cs="Times New Roman"/>
                <w:kern w:val="2"/>
                <w:sz w:val="21"/>
                <w:szCs w:val="21"/>
              </w:rPr>
              <w:t xml:space="preserve"> [</w:t>
            </w:r>
            <w:r w:rsidR="00095A78" w:rsidRPr="005F4E06">
              <w:rPr>
                <w:rFonts w:ascii="Times New Roman" w:hAnsi="Times New Roman" w:cs="Times New Roman" w:hint="eastAsia"/>
                <w:kern w:val="2"/>
                <w:sz w:val="21"/>
                <w:szCs w:val="21"/>
              </w:rPr>
              <w:t>批判思维</w:t>
            </w:r>
            <w:r w:rsidRPr="005F4E06">
              <w:rPr>
                <w:rFonts w:ascii="Times New Roman" w:hAnsi="Times New Roman" w:cs="Times New Roman"/>
                <w:kern w:val="2"/>
                <w:sz w:val="21"/>
                <w:szCs w:val="21"/>
              </w:rPr>
              <w:t xml:space="preserve">] </w:t>
            </w:r>
            <w:r w:rsidR="00095A78" w:rsidRPr="005F4E06">
              <w:rPr>
                <w:rFonts w:ascii="Times New Roman" w:hAnsi="Times New Roman" w:cs="Times New Roman" w:hint="eastAsia"/>
                <w:kern w:val="2"/>
                <w:sz w:val="21"/>
                <w:szCs w:val="21"/>
              </w:rPr>
              <w:t>能用科学性和艺术性相结合的分析方法研究影视传媒现象，具备影视作品和网络视听节目的分析、鉴赏与批评的能力。</w:t>
            </w:r>
          </w:p>
        </w:tc>
        <w:tc>
          <w:tcPr>
            <w:tcW w:w="1164" w:type="dxa"/>
            <w:vAlign w:val="center"/>
          </w:tcPr>
          <w:p w14:paraId="0A0EA953" w14:textId="1E09C32A" w:rsidR="009F058E" w:rsidRPr="005F4E06" w:rsidRDefault="009F058E">
            <w:pPr>
              <w:spacing w:line="360" w:lineRule="auto"/>
              <w:jc w:val="center"/>
              <w:rPr>
                <w:rFonts w:ascii="宋体" w:hAnsi="宋体" w:cs="宋体"/>
                <w:b/>
                <w:bCs/>
                <w:szCs w:val="21"/>
              </w:rPr>
            </w:pPr>
            <w:r w:rsidRPr="005F4E06">
              <w:rPr>
                <w:rFonts w:ascii="宋体" w:hAnsi="宋体" w:cs="宋体"/>
                <w:b/>
                <w:bCs/>
                <w:szCs w:val="21"/>
              </w:rPr>
              <w:t>M</w:t>
            </w:r>
          </w:p>
        </w:tc>
        <w:tc>
          <w:tcPr>
            <w:tcW w:w="1525" w:type="dxa"/>
            <w:vAlign w:val="center"/>
          </w:tcPr>
          <w:p w14:paraId="6F829DE8" w14:textId="77777777" w:rsidR="009F058E" w:rsidRPr="005F4E06" w:rsidRDefault="009F058E">
            <w:pPr>
              <w:spacing w:line="360" w:lineRule="auto"/>
              <w:jc w:val="center"/>
              <w:rPr>
                <w:rFonts w:ascii="宋体" w:hAnsi="宋体" w:cs="宋体"/>
                <w:b/>
                <w:bCs/>
                <w:szCs w:val="21"/>
              </w:rPr>
            </w:pPr>
            <w:r w:rsidRPr="005F4E06">
              <w:rPr>
                <w:rFonts w:ascii="宋体" w:hAnsi="宋体" w:cs="宋体" w:hint="eastAsia"/>
                <w:b/>
                <w:bCs/>
                <w:szCs w:val="21"/>
              </w:rPr>
              <w:t>课程目标2</w:t>
            </w:r>
          </w:p>
        </w:tc>
      </w:tr>
      <w:tr w:rsidR="001A7ECF" w:rsidRPr="005F4E06" w14:paraId="69B343CF" w14:textId="77777777" w:rsidTr="009F058E">
        <w:trPr>
          <w:trHeight w:val="1335"/>
          <w:jc w:val="center"/>
        </w:trPr>
        <w:tc>
          <w:tcPr>
            <w:tcW w:w="1354" w:type="dxa"/>
            <w:vAlign w:val="center"/>
          </w:tcPr>
          <w:p w14:paraId="4FD96812" w14:textId="52964FDE" w:rsidR="009F058E" w:rsidRPr="005F4E06" w:rsidRDefault="00095A78">
            <w:pPr>
              <w:spacing w:line="360" w:lineRule="auto"/>
              <w:jc w:val="center"/>
              <w:rPr>
                <w:rFonts w:ascii="宋体" w:hAnsi="宋体" w:cs="宋体"/>
                <w:b/>
                <w:bCs/>
                <w:szCs w:val="21"/>
              </w:rPr>
            </w:pPr>
            <w:r w:rsidRPr="005F4E06">
              <w:rPr>
                <w:rFonts w:ascii="宋体" w:hAnsi="宋体" w:cs="宋体"/>
                <w:b/>
                <w:bCs/>
                <w:szCs w:val="21"/>
              </w:rPr>
              <w:t>6</w:t>
            </w:r>
            <w:r w:rsidR="009F058E" w:rsidRPr="005F4E06">
              <w:rPr>
                <w:rFonts w:ascii="宋体" w:hAnsi="宋体" w:cs="宋体" w:hint="eastAsia"/>
                <w:b/>
                <w:bCs/>
                <w:szCs w:val="21"/>
              </w:rPr>
              <w:t>.</w:t>
            </w:r>
            <w:r w:rsidRPr="005F4E06">
              <w:rPr>
                <w:rFonts w:ascii="宋体" w:hAnsi="宋体" w:cs="宋体" w:hint="eastAsia"/>
                <w:b/>
                <w:bCs/>
                <w:szCs w:val="21"/>
              </w:rPr>
              <w:t>综合能力</w:t>
            </w:r>
          </w:p>
        </w:tc>
        <w:tc>
          <w:tcPr>
            <w:tcW w:w="4663" w:type="dxa"/>
            <w:vAlign w:val="center"/>
          </w:tcPr>
          <w:p w14:paraId="627A6D37" w14:textId="15B74681" w:rsidR="009F058E" w:rsidRPr="005F4E06" w:rsidRDefault="00095A78">
            <w:pPr>
              <w:pStyle w:val="a9"/>
              <w:spacing w:before="0" w:beforeAutospacing="0" w:after="0" w:afterAutospacing="0"/>
              <w:rPr>
                <w:sz w:val="20"/>
                <w:szCs w:val="20"/>
              </w:rPr>
            </w:pPr>
            <w:r w:rsidRPr="005F4E06">
              <w:rPr>
                <w:rFonts w:ascii="Times New Roman" w:hAnsi="Times New Roman" w:cs="Times New Roman"/>
                <w:kern w:val="2"/>
                <w:sz w:val="21"/>
                <w:szCs w:val="21"/>
              </w:rPr>
              <w:t>6</w:t>
            </w:r>
            <w:r w:rsidRPr="005F4E06">
              <w:rPr>
                <w:rFonts w:ascii="Times New Roman" w:hAnsi="Times New Roman" w:cs="Times New Roman" w:hint="eastAsia"/>
                <w:kern w:val="2"/>
                <w:sz w:val="21"/>
                <w:szCs w:val="21"/>
              </w:rPr>
              <w:t>.</w:t>
            </w:r>
            <w:r w:rsidRPr="005F4E06">
              <w:rPr>
                <w:rFonts w:ascii="Times New Roman" w:hAnsi="Times New Roman" w:cs="Times New Roman"/>
                <w:kern w:val="2"/>
                <w:sz w:val="21"/>
                <w:szCs w:val="21"/>
              </w:rPr>
              <w:t>1</w:t>
            </w:r>
            <w:r w:rsidR="009F058E" w:rsidRPr="005F4E06">
              <w:rPr>
                <w:rFonts w:ascii="Times New Roman" w:hAnsi="Times New Roman" w:cs="Times New Roman"/>
                <w:kern w:val="2"/>
                <w:sz w:val="21"/>
                <w:szCs w:val="21"/>
              </w:rPr>
              <w:t xml:space="preserve"> [</w:t>
            </w:r>
            <w:r w:rsidRPr="005F4E06">
              <w:rPr>
                <w:rFonts w:ascii="Times New Roman" w:hAnsi="Times New Roman" w:cs="Times New Roman" w:hint="eastAsia"/>
                <w:kern w:val="2"/>
                <w:sz w:val="21"/>
                <w:szCs w:val="21"/>
              </w:rPr>
              <w:t>创新创意</w:t>
            </w:r>
            <w:r w:rsidR="009F058E" w:rsidRPr="005F4E06">
              <w:rPr>
                <w:rFonts w:ascii="Times New Roman" w:hAnsi="Times New Roman" w:cs="Times New Roman"/>
                <w:kern w:val="2"/>
                <w:sz w:val="21"/>
                <w:szCs w:val="21"/>
              </w:rPr>
              <w:t xml:space="preserve">] </w:t>
            </w:r>
            <w:r w:rsidRPr="005F4E06">
              <w:rPr>
                <w:rFonts w:ascii="Times New Roman" w:hAnsi="Times New Roman" w:cs="Times New Roman" w:hint="eastAsia"/>
                <w:kern w:val="2"/>
                <w:sz w:val="21"/>
                <w:szCs w:val="21"/>
              </w:rPr>
              <w:t>树立和养成节目生产和传播过程中对内容、形式、途径等元素的创新意识和创意思维</w:t>
            </w:r>
            <w:r w:rsidR="009F058E" w:rsidRPr="005F4E06">
              <w:rPr>
                <w:rFonts w:ascii="Times New Roman" w:hAnsi="Times New Roman" w:cs="Times New Roman"/>
                <w:kern w:val="2"/>
                <w:sz w:val="21"/>
                <w:szCs w:val="21"/>
              </w:rPr>
              <w:t>。</w:t>
            </w:r>
          </w:p>
        </w:tc>
        <w:tc>
          <w:tcPr>
            <w:tcW w:w="1164" w:type="dxa"/>
            <w:vAlign w:val="center"/>
          </w:tcPr>
          <w:p w14:paraId="0DBCC414" w14:textId="77777777" w:rsidR="009F058E" w:rsidRPr="005F4E06" w:rsidRDefault="009F058E">
            <w:pPr>
              <w:spacing w:line="360" w:lineRule="auto"/>
              <w:jc w:val="center"/>
              <w:rPr>
                <w:rFonts w:ascii="宋体" w:hAnsi="宋体" w:cs="宋体"/>
                <w:b/>
                <w:bCs/>
                <w:szCs w:val="21"/>
              </w:rPr>
            </w:pPr>
            <w:r w:rsidRPr="005F4E06">
              <w:rPr>
                <w:rFonts w:ascii="宋体" w:hAnsi="宋体" w:cs="宋体" w:hint="eastAsia"/>
                <w:b/>
                <w:bCs/>
                <w:szCs w:val="21"/>
              </w:rPr>
              <w:t>M</w:t>
            </w:r>
          </w:p>
        </w:tc>
        <w:tc>
          <w:tcPr>
            <w:tcW w:w="1525" w:type="dxa"/>
            <w:vAlign w:val="center"/>
          </w:tcPr>
          <w:p w14:paraId="1DBAF8BA" w14:textId="77777777" w:rsidR="009F058E" w:rsidRPr="005F4E06" w:rsidRDefault="009F058E">
            <w:pPr>
              <w:spacing w:line="360" w:lineRule="auto"/>
              <w:jc w:val="center"/>
              <w:rPr>
                <w:rFonts w:ascii="宋体" w:hAnsi="宋体" w:cs="宋体"/>
                <w:b/>
                <w:bCs/>
                <w:szCs w:val="21"/>
              </w:rPr>
            </w:pPr>
            <w:r w:rsidRPr="005F4E06">
              <w:rPr>
                <w:rFonts w:ascii="宋体" w:hAnsi="宋体" w:cs="宋体" w:hint="eastAsia"/>
                <w:b/>
                <w:bCs/>
                <w:szCs w:val="21"/>
              </w:rPr>
              <w:t>课程目标3</w:t>
            </w:r>
          </w:p>
        </w:tc>
      </w:tr>
    </w:tbl>
    <w:p w14:paraId="564B0A5F" w14:textId="77777777" w:rsidR="00517C46" w:rsidRPr="005F4E06" w:rsidRDefault="005C7CA6">
      <w:pPr>
        <w:spacing w:beforeLines="25" w:before="78" w:afterLines="25" w:after="78" w:line="360" w:lineRule="auto"/>
        <w:rPr>
          <w:rFonts w:ascii="黑体" w:eastAsia="黑体" w:hAnsi="黑体" w:cs="黑体"/>
          <w:szCs w:val="21"/>
        </w:rPr>
      </w:pPr>
      <w:r w:rsidRPr="005F4E06">
        <w:rPr>
          <w:rFonts w:ascii="黑体" w:eastAsia="黑体" w:hint="eastAsia"/>
          <w:sz w:val="24"/>
        </w:rPr>
        <w:t>四、课程目标与教学内容、方法的对应关系</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3"/>
        <w:gridCol w:w="3902"/>
        <w:gridCol w:w="2869"/>
      </w:tblGrid>
      <w:tr w:rsidR="001A7ECF" w:rsidRPr="005F4E06" w14:paraId="646BA165" w14:textId="77777777">
        <w:trPr>
          <w:trHeight w:val="848"/>
          <w:jc w:val="center"/>
        </w:trPr>
        <w:tc>
          <w:tcPr>
            <w:tcW w:w="1137" w:type="pct"/>
            <w:shd w:val="clear" w:color="auto" w:fill="FFFFFF"/>
            <w:vAlign w:val="center"/>
          </w:tcPr>
          <w:p w14:paraId="17D9D474" w14:textId="77777777" w:rsidR="00517C46" w:rsidRPr="005F4E06" w:rsidRDefault="00517C46">
            <w:pPr>
              <w:widowControl/>
              <w:autoSpaceDE w:val="0"/>
              <w:autoSpaceDN w:val="0"/>
              <w:spacing w:line="360" w:lineRule="auto"/>
              <w:jc w:val="center"/>
              <w:textAlignment w:val="bottom"/>
              <w:rPr>
                <w:rFonts w:ascii="宋体" w:hAnsi="宋体" w:cs="宋体"/>
                <w:b/>
                <w:szCs w:val="21"/>
                <w:shd w:val="pct10" w:color="auto" w:fill="FFFFFF"/>
              </w:rPr>
            </w:pPr>
          </w:p>
        </w:tc>
        <w:tc>
          <w:tcPr>
            <w:tcW w:w="2225" w:type="pct"/>
            <w:shd w:val="clear" w:color="auto" w:fill="FFFFFF"/>
            <w:vAlign w:val="center"/>
          </w:tcPr>
          <w:p w14:paraId="1AB815DF" w14:textId="77777777" w:rsidR="00517C46" w:rsidRPr="005F4E06" w:rsidRDefault="005C7CA6">
            <w:pPr>
              <w:autoSpaceDE w:val="0"/>
              <w:autoSpaceDN w:val="0"/>
              <w:jc w:val="center"/>
              <w:textAlignment w:val="bottom"/>
              <w:rPr>
                <w:rFonts w:ascii="宋体" w:hAnsi="宋体" w:cs="宋体"/>
                <w:b/>
                <w:szCs w:val="21"/>
              </w:rPr>
            </w:pPr>
            <w:r w:rsidRPr="005F4E06">
              <w:rPr>
                <w:rFonts w:ascii="宋体" w:hAnsi="宋体" w:cs="宋体" w:hint="eastAsia"/>
                <w:b/>
                <w:szCs w:val="21"/>
              </w:rPr>
              <w:t>教学内容</w:t>
            </w:r>
          </w:p>
        </w:tc>
        <w:tc>
          <w:tcPr>
            <w:tcW w:w="1636" w:type="pct"/>
            <w:shd w:val="clear" w:color="auto" w:fill="FFFFFF"/>
            <w:vAlign w:val="center"/>
          </w:tcPr>
          <w:p w14:paraId="232BDA8A" w14:textId="77777777" w:rsidR="00517C46" w:rsidRPr="005F4E06" w:rsidRDefault="005C7CA6">
            <w:pPr>
              <w:autoSpaceDE w:val="0"/>
              <w:autoSpaceDN w:val="0"/>
              <w:jc w:val="center"/>
              <w:textAlignment w:val="bottom"/>
              <w:rPr>
                <w:rFonts w:ascii="宋体" w:hAnsi="宋体" w:cs="宋体"/>
                <w:b/>
                <w:szCs w:val="21"/>
              </w:rPr>
            </w:pPr>
            <w:r w:rsidRPr="005F4E06">
              <w:rPr>
                <w:rFonts w:ascii="宋体" w:hAnsi="宋体" w:cs="宋体" w:hint="eastAsia"/>
                <w:b/>
                <w:szCs w:val="21"/>
              </w:rPr>
              <w:t>教学方法</w:t>
            </w:r>
          </w:p>
        </w:tc>
      </w:tr>
      <w:tr w:rsidR="001A7ECF" w:rsidRPr="005F4E06" w14:paraId="09A660F5" w14:textId="77777777">
        <w:trPr>
          <w:trHeight w:val="828"/>
          <w:jc w:val="center"/>
        </w:trPr>
        <w:tc>
          <w:tcPr>
            <w:tcW w:w="1137" w:type="pct"/>
            <w:vAlign w:val="center"/>
          </w:tcPr>
          <w:p w14:paraId="101B818D" w14:textId="77777777" w:rsidR="00517C46" w:rsidRPr="005F4E06" w:rsidRDefault="005C7CA6">
            <w:pPr>
              <w:widowControl/>
              <w:autoSpaceDE w:val="0"/>
              <w:autoSpaceDN w:val="0"/>
              <w:spacing w:line="360" w:lineRule="auto"/>
              <w:jc w:val="center"/>
              <w:textAlignment w:val="bottom"/>
              <w:rPr>
                <w:rFonts w:ascii="宋体" w:hAnsi="宋体" w:cs="宋体"/>
                <w:b/>
              </w:rPr>
            </w:pPr>
            <w:r w:rsidRPr="005F4E06">
              <w:rPr>
                <w:rFonts w:ascii="宋体" w:hAnsi="宋体" w:cs="宋体" w:hint="eastAsia"/>
                <w:b/>
                <w:szCs w:val="21"/>
              </w:rPr>
              <w:t>课程目标</w:t>
            </w:r>
            <w:r w:rsidRPr="005F4E06">
              <w:rPr>
                <w:rFonts w:ascii="宋体" w:hAnsi="宋体" w:cs="宋体"/>
                <w:b/>
                <w:szCs w:val="21"/>
              </w:rPr>
              <w:t>1</w:t>
            </w:r>
          </w:p>
        </w:tc>
        <w:tc>
          <w:tcPr>
            <w:tcW w:w="2225" w:type="pct"/>
            <w:vAlign w:val="center"/>
          </w:tcPr>
          <w:p w14:paraId="0A45BA3E" w14:textId="2DF947A4" w:rsidR="00517C46" w:rsidRPr="005F4E06" w:rsidRDefault="005C7CA6">
            <w:pPr>
              <w:rPr>
                <w:bCs/>
                <w:szCs w:val="21"/>
              </w:rPr>
            </w:pPr>
            <w:r w:rsidRPr="005F4E06">
              <w:rPr>
                <w:rFonts w:hint="eastAsia"/>
                <w:bCs/>
                <w:szCs w:val="21"/>
              </w:rPr>
              <w:t>第一章、第二章、第三章、第四章</w:t>
            </w:r>
          </w:p>
        </w:tc>
        <w:tc>
          <w:tcPr>
            <w:tcW w:w="1636" w:type="pct"/>
            <w:vAlign w:val="center"/>
          </w:tcPr>
          <w:p w14:paraId="3006A2F5" w14:textId="60DEA1F5" w:rsidR="00517C46" w:rsidRPr="005F4E06" w:rsidRDefault="005C7CA6">
            <w:pPr>
              <w:pStyle w:val="a9"/>
              <w:spacing w:before="0" w:beforeAutospacing="0" w:after="0" w:afterAutospacing="0"/>
              <w:jc w:val="center"/>
              <w:rPr>
                <w:bCs/>
                <w:sz w:val="21"/>
                <w:szCs w:val="21"/>
              </w:rPr>
            </w:pPr>
            <w:r w:rsidRPr="005F4E06">
              <w:rPr>
                <w:rFonts w:hint="eastAsia"/>
                <w:bCs/>
                <w:sz w:val="21"/>
                <w:szCs w:val="21"/>
              </w:rPr>
              <w:t>讲授法、案例法、</w:t>
            </w:r>
            <w:r w:rsidR="0023289E" w:rsidRPr="005F4E06">
              <w:rPr>
                <w:rFonts w:hint="eastAsia"/>
                <w:bCs/>
                <w:sz w:val="21"/>
                <w:szCs w:val="21"/>
              </w:rPr>
              <w:t>项目式教学</w:t>
            </w:r>
          </w:p>
        </w:tc>
      </w:tr>
      <w:tr w:rsidR="001A7ECF" w:rsidRPr="005F4E06" w14:paraId="123F6456" w14:textId="77777777">
        <w:trPr>
          <w:trHeight w:val="828"/>
          <w:jc w:val="center"/>
        </w:trPr>
        <w:tc>
          <w:tcPr>
            <w:tcW w:w="1137" w:type="pct"/>
            <w:vAlign w:val="center"/>
          </w:tcPr>
          <w:p w14:paraId="4EE24336" w14:textId="77777777" w:rsidR="00517C46" w:rsidRPr="005F4E06" w:rsidRDefault="005C7CA6">
            <w:pPr>
              <w:widowControl/>
              <w:autoSpaceDE w:val="0"/>
              <w:autoSpaceDN w:val="0"/>
              <w:spacing w:line="360" w:lineRule="auto"/>
              <w:jc w:val="center"/>
              <w:textAlignment w:val="bottom"/>
              <w:rPr>
                <w:rFonts w:ascii="宋体" w:hAnsi="宋体" w:cs="宋体"/>
                <w:b/>
                <w:szCs w:val="21"/>
              </w:rPr>
            </w:pPr>
            <w:r w:rsidRPr="005F4E06">
              <w:rPr>
                <w:rFonts w:ascii="宋体" w:hAnsi="宋体" w:cs="宋体" w:hint="eastAsia"/>
                <w:b/>
                <w:szCs w:val="21"/>
              </w:rPr>
              <w:t>课程目标2</w:t>
            </w:r>
          </w:p>
        </w:tc>
        <w:tc>
          <w:tcPr>
            <w:tcW w:w="2225" w:type="pct"/>
            <w:vAlign w:val="center"/>
          </w:tcPr>
          <w:p w14:paraId="59394EE6" w14:textId="0B53CB62" w:rsidR="00517C46" w:rsidRPr="005F4E06" w:rsidRDefault="0023289E">
            <w:pPr>
              <w:pStyle w:val="a9"/>
              <w:spacing w:before="0" w:beforeAutospacing="0" w:after="0" w:afterAutospacing="0"/>
              <w:jc w:val="both"/>
              <w:rPr>
                <w:rFonts w:ascii="Times New Roman" w:hAnsi="Times New Roman" w:cs="Times New Roman"/>
                <w:bCs/>
                <w:kern w:val="2"/>
                <w:sz w:val="21"/>
                <w:szCs w:val="21"/>
              </w:rPr>
            </w:pPr>
            <w:r w:rsidRPr="005F4E06">
              <w:rPr>
                <w:rFonts w:ascii="Times New Roman" w:hAnsi="Times New Roman" w:cs="Times New Roman" w:hint="eastAsia"/>
                <w:bCs/>
                <w:kern w:val="2"/>
                <w:sz w:val="21"/>
                <w:szCs w:val="21"/>
              </w:rPr>
              <w:t>第一章、第二章、第三章、第四章</w:t>
            </w:r>
          </w:p>
        </w:tc>
        <w:tc>
          <w:tcPr>
            <w:tcW w:w="1636" w:type="pct"/>
            <w:vAlign w:val="center"/>
          </w:tcPr>
          <w:p w14:paraId="0694B70F" w14:textId="73503815" w:rsidR="00517C46" w:rsidRPr="005F4E06" w:rsidRDefault="0023289E">
            <w:pPr>
              <w:pStyle w:val="a9"/>
              <w:spacing w:before="0" w:beforeAutospacing="0" w:after="0" w:afterAutospacing="0"/>
              <w:jc w:val="center"/>
              <w:rPr>
                <w:bCs/>
                <w:sz w:val="21"/>
                <w:szCs w:val="21"/>
              </w:rPr>
            </w:pPr>
            <w:r w:rsidRPr="005F4E06">
              <w:rPr>
                <w:rFonts w:hint="eastAsia"/>
                <w:bCs/>
                <w:sz w:val="21"/>
                <w:szCs w:val="21"/>
              </w:rPr>
              <w:t>讲授法、案例法、项目式教学</w:t>
            </w:r>
          </w:p>
        </w:tc>
      </w:tr>
      <w:tr w:rsidR="001A7ECF" w:rsidRPr="005F4E06" w14:paraId="270BB8F5" w14:textId="77777777">
        <w:trPr>
          <w:trHeight w:val="828"/>
          <w:jc w:val="center"/>
        </w:trPr>
        <w:tc>
          <w:tcPr>
            <w:tcW w:w="1137" w:type="pct"/>
            <w:vAlign w:val="center"/>
          </w:tcPr>
          <w:p w14:paraId="24F8FF53" w14:textId="77777777" w:rsidR="00517C46" w:rsidRPr="005F4E06" w:rsidRDefault="005C7CA6">
            <w:pPr>
              <w:widowControl/>
              <w:autoSpaceDE w:val="0"/>
              <w:autoSpaceDN w:val="0"/>
              <w:spacing w:line="360" w:lineRule="auto"/>
              <w:jc w:val="center"/>
              <w:textAlignment w:val="bottom"/>
              <w:rPr>
                <w:rFonts w:ascii="宋体" w:hAnsi="宋体" w:cs="宋体"/>
                <w:b/>
                <w:szCs w:val="21"/>
              </w:rPr>
            </w:pPr>
            <w:r w:rsidRPr="005F4E06">
              <w:rPr>
                <w:rFonts w:ascii="宋体" w:hAnsi="宋体" w:cs="宋体" w:hint="eastAsia"/>
                <w:b/>
                <w:szCs w:val="21"/>
              </w:rPr>
              <w:t>课程目标3</w:t>
            </w:r>
          </w:p>
        </w:tc>
        <w:tc>
          <w:tcPr>
            <w:tcW w:w="2225" w:type="pct"/>
            <w:vAlign w:val="center"/>
          </w:tcPr>
          <w:p w14:paraId="7F67E2F3" w14:textId="3927E46A" w:rsidR="00517C46" w:rsidRPr="005F4E06" w:rsidRDefault="0023289E">
            <w:pPr>
              <w:pStyle w:val="a9"/>
              <w:spacing w:before="0" w:beforeAutospacing="0" w:after="0" w:afterAutospacing="0"/>
              <w:jc w:val="both"/>
              <w:rPr>
                <w:rFonts w:ascii="Times New Roman" w:hAnsi="Times New Roman" w:cs="Times New Roman"/>
                <w:bCs/>
                <w:kern w:val="2"/>
                <w:sz w:val="21"/>
                <w:szCs w:val="21"/>
              </w:rPr>
            </w:pPr>
            <w:r w:rsidRPr="005F4E06">
              <w:rPr>
                <w:rFonts w:ascii="Times New Roman" w:hAnsi="Times New Roman" w:cs="Times New Roman" w:hint="eastAsia"/>
                <w:bCs/>
                <w:kern w:val="2"/>
                <w:sz w:val="21"/>
                <w:szCs w:val="21"/>
              </w:rPr>
              <w:t>第一章、第二章、第三章、第四章</w:t>
            </w:r>
          </w:p>
        </w:tc>
        <w:tc>
          <w:tcPr>
            <w:tcW w:w="1636" w:type="pct"/>
            <w:vAlign w:val="center"/>
          </w:tcPr>
          <w:p w14:paraId="4F7A6F46" w14:textId="5F5DD766" w:rsidR="00517C46" w:rsidRPr="005F4E06" w:rsidRDefault="0023289E">
            <w:pPr>
              <w:pStyle w:val="a9"/>
              <w:spacing w:before="0" w:beforeAutospacing="0" w:after="0" w:afterAutospacing="0"/>
              <w:jc w:val="center"/>
              <w:rPr>
                <w:bCs/>
                <w:sz w:val="21"/>
                <w:szCs w:val="21"/>
              </w:rPr>
            </w:pPr>
            <w:r w:rsidRPr="005F4E06">
              <w:rPr>
                <w:rFonts w:hint="eastAsia"/>
                <w:bCs/>
                <w:sz w:val="21"/>
                <w:szCs w:val="21"/>
              </w:rPr>
              <w:t>讲授法、案例法、项目式教学</w:t>
            </w:r>
          </w:p>
        </w:tc>
      </w:tr>
    </w:tbl>
    <w:p w14:paraId="07C35165" w14:textId="77777777" w:rsidR="00517C46" w:rsidRPr="005F4E06" w:rsidRDefault="005C7CA6">
      <w:pPr>
        <w:spacing w:beforeLines="25" w:before="78" w:line="360" w:lineRule="auto"/>
        <w:rPr>
          <w:rFonts w:ascii="黑体" w:eastAsia="黑体"/>
          <w:sz w:val="24"/>
        </w:rPr>
      </w:pPr>
      <w:r w:rsidRPr="005F4E06">
        <w:rPr>
          <w:rFonts w:ascii="黑体" w:eastAsia="黑体" w:hint="eastAsia"/>
          <w:sz w:val="24"/>
        </w:rPr>
        <w:t>五、教学内容、重难点和课时安排</w:t>
      </w:r>
    </w:p>
    <w:p w14:paraId="6B16409E" w14:textId="09E918A0" w:rsidR="00517C46" w:rsidRPr="005F4E06" w:rsidRDefault="00C20849">
      <w:pPr>
        <w:snapToGrid w:val="0"/>
        <w:spacing w:line="360" w:lineRule="auto"/>
        <w:jc w:val="center"/>
        <w:rPr>
          <w:rFonts w:ascii="宋体" w:hAnsi="宋体" w:cs="宋体"/>
          <w:b/>
          <w:bCs/>
          <w:szCs w:val="21"/>
        </w:rPr>
      </w:pPr>
      <w:bookmarkStart w:id="0" w:name="_Toc29543"/>
      <w:r w:rsidRPr="005F4E06">
        <w:rPr>
          <w:rFonts w:ascii="宋体" w:hAnsi="宋体" w:cs="宋体" w:hint="eastAsia"/>
          <w:b/>
          <w:bCs/>
          <w:szCs w:val="21"/>
        </w:rPr>
        <w:t>第一章  画面造型元素（支撑课程目标1、2、3）</w:t>
      </w:r>
    </w:p>
    <w:p w14:paraId="13EF75FA" w14:textId="77777777" w:rsidR="00C20849" w:rsidRPr="005F4E06" w:rsidRDefault="00C20849" w:rsidP="00C20849">
      <w:pPr>
        <w:autoSpaceDE w:val="0"/>
        <w:autoSpaceDN w:val="0"/>
        <w:adjustRightInd w:val="0"/>
        <w:spacing w:line="340" w:lineRule="atLeast"/>
        <w:ind w:leftChars="192" w:left="719" w:hangingChars="150" w:hanging="316"/>
        <w:rPr>
          <w:rFonts w:ascii="宋体" w:hAnsi="宋体" w:cs="楷体"/>
          <w:b/>
          <w:bCs/>
          <w:kern w:val="0"/>
          <w:szCs w:val="21"/>
          <w:lang w:val="zh-CN"/>
        </w:rPr>
      </w:pPr>
      <w:r w:rsidRPr="005F4E06">
        <w:rPr>
          <w:rFonts w:ascii="宋体" w:hAnsi="宋体" w:cs="楷体" w:hint="eastAsia"/>
          <w:b/>
          <w:bCs/>
          <w:kern w:val="0"/>
          <w:szCs w:val="21"/>
          <w:lang w:val="zh-CN"/>
        </w:rPr>
        <w:t>教学目标和要求：</w:t>
      </w:r>
    </w:p>
    <w:p w14:paraId="648DBB7B" w14:textId="77777777" w:rsidR="00C20849" w:rsidRPr="005F4E06" w:rsidRDefault="00C20849" w:rsidP="00C20849">
      <w:pPr>
        <w:spacing w:line="340" w:lineRule="atLeast"/>
        <w:ind w:firstLineChars="200" w:firstLine="420"/>
        <w:rPr>
          <w:rFonts w:ascii="宋体" w:hAnsi="宋体" w:cs="楷体"/>
          <w:kern w:val="0"/>
          <w:szCs w:val="21"/>
        </w:rPr>
      </w:pPr>
      <w:proofErr w:type="gramStart"/>
      <w:r w:rsidRPr="005F4E06">
        <w:rPr>
          <w:rFonts w:ascii="宋体" w:hAnsi="宋体" w:cs="楷体" w:hint="eastAsia"/>
          <w:kern w:val="0"/>
          <w:szCs w:val="21"/>
        </w:rPr>
        <w:t>明确景</w:t>
      </w:r>
      <w:proofErr w:type="gramEnd"/>
      <w:r w:rsidRPr="005F4E06">
        <w:rPr>
          <w:rFonts w:ascii="宋体" w:hAnsi="宋体" w:cs="楷体" w:hint="eastAsia"/>
          <w:kern w:val="0"/>
          <w:szCs w:val="21"/>
        </w:rPr>
        <w:t>别的划分方法及各自的画面造型特点、叙事的表现功能；掌握短焦、中焦、长焦镜头的画面造型特点；明确角度的类型及不同角度的画面造型特点、叙事的表现功能；知道构图的意义、要素和基本形式；理解色彩的基本常识和情绪性；理解不同光源的画面造型效果；掌握视点的分类和不同视点的叙事功能。</w:t>
      </w:r>
    </w:p>
    <w:p w14:paraId="35A47FEE" w14:textId="1714C928" w:rsidR="00C20849" w:rsidRPr="005F4E06" w:rsidRDefault="00C20849" w:rsidP="00C20849">
      <w:pPr>
        <w:autoSpaceDE w:val="0"/>
        <w:autoSpaceDN w:val="0"/>
        <w:adjustRightInd w:val="0"/>
        <w:spacing w:line="340" w:lineRule="atLeast"/>
        <w:ind w:left="-899" w:right="-874" w:firstLine="1302"/>
        <w:rPr>
          <w:rFonts w:ascii="宋体" w:hAnsi="宋体" w:cs="楷体"/>
          <w:b/>
          <w:bCs/>
          <w:kern w:val="0"/>
          <w:szCs w:val="21"/>
          <w:lang w:val="zh-CN"/>
        </w:rPr>
      </w:pPr>
      <w:r w:rsidRPr="005F4E06">
        <w:rPr>
          <w:rFonts w:ascii="宋体" w:hAnsi="宋体" w:cs="楷体" w:hint="eastAsia"/>
          <w:b/>
          <w:bCs/>
          <w:kern w:val="0"/>
          <w:szCs w:val="21"/>
          <w:lang w:val="zh-CN"/>
        </w:rPr>
        <w:t>教学重点：</w:t>
      </w:r>
    </w:p>
    <w:p w14:paraId="24CFBDDA" w14:textId="77777777" w:rsidR="00C20849" w:rsidRPr="005F4E06" w:rsidRDefault="00C20849" w:rsidP="00C20849">
      <w:pPr>
        <w:autoSpaceDE w:val="0"/>
        <w:autoSpaceDN w:val="0"/>
        <w:adjustRightInd w:val="0"/>
        <w:spacing w:line="340" w:lineRule="atLeast"/>
        <w:ind w:right="84" w:firstLineChars="200" w:firstLine="420"/>
        <w:rPr>
          <w:rFonts w:ascii="宋体" w:hAnsi="宋体" w:cs="楷体"/>
          <w:kern w:val="0"/>
          <w:szCs w:val="21"/>
          <w:lang w:val="zh-CN"/>
        </w:rPr>
      </w:pPr>
      <w:r w:rsidRPr="005F4E06">
        <w:rPr>
          <w:rFonts w:ascii="宋体" w:hAnsi="宋体" w:cs="楷体" w:hint="eastAsia"/>
          <w:kern w:val="0"/>
          <w:szCs w:val="21"/>
          <w:lang w:val="zh-CN"/>
        </w:rPr>
        <w:t>掌握不同景别、焦距、角度、色彩、构图、光线各自的定义、画面功用和拍摄注意事项；</w:t>
      </w:r>
    </w:p>
    <w:p w14:paraId="0489C5FD" w14:textId="7CACC55E" w:rsidR="00C20849" w:rsidRPr="005F4E06" w:rsidRDefault="00C20849" w:rsidP="00C20849">
      <w:pPr>
        <w:autoSpaceDE w:val="0"/>
        <w:autoSpaceDN w:val="0"/>
        <w:adjustRightInd w:val="0"/>
        <w:spacing w:line="340" w:lineRule="atLeast"/>
        <w:ind w:right="84" w:firstLineChars="200" w:firstLine="422"/>
        <w:rPr>
          <w:rFonts w:ascii="宋体" w:hAnsi="宋体" w:cs="楷体"/>
          <w:kern w:val="0"/>
          <w:szCs w:val="21"/>
          <w:lang w:val="zh-CN"/>
        </w:rPr>
      </w:pPr>
      <w:r w:rsidRPr="005F4E06">
        <w:rPr>
          <w:rFonts w:ascii="宋体" w:hAnsi="宋体" w:cs="楷体" w:hint="eastAsia"/>
          <w:b/>
          <w:bCs/>
          <w:kern w:val="0"/>
          <w:szCs w:val="21"/>
          <w:lang w:val="zh-CN"/>
        </w:rPr>
        <w:t>教学难点</w:t>
      </w:r>
    </w:p>
    <w:p w14:paraId="02CC9FE3" w14:textId="50B32B1D" w:rsidR="00C20849" w:rsidRPr="005F4E06" w:rsidRDefault="00C20849" w:rsidP="00C20849">
      <w:pPr>
        <w:autoSpaceDE w:val="0"/>
        <w:autoSpaceDN w:val="0"/>
        <w:adjustRightInd w:val="0"/>
        <w:spacing w:line="340" w:lineRule="atLeast"/>
        <w:ind w:right="84" w:firstLineChars="200" w:firstLine="420"/>
        <w:rPr>
          <w:rFonts w:ascii="宋体" w:hAnsi="宋体" w:cs="楷体"/>
          <w:kern w:val="0"/>
          <w:szCs w:val="21"/>
          <w:lang w:val="zh-CN"/>
        </w:rPr>
      </w:pPr>
      <w:r w:rsidRPr="005F4E06">
        <w:rPr>
          <w:rFonts w:ascii="宋体" w:hAnsi="宋体" w:cs="楷体" w:hint="eastAsia"/>
          <w:kern w:val="0"/>
          <w:szCs w:val="21"/>
          <w:lang w:val="zh-CN"/>
        </w:rPr>
        <w:lastRenderedPageBreak/>
        <w:t>结合经典案例，能够正确识别其中不同的画面造型元素，并简要说出如此运用的原因。</w:t>
      </w:r>
    </w:p>
    <w:p w14:paraId="7C1AEE32" w14:textId="1FC4F84D" w:rsidR="00C20849" w:rsidRPr="005F4E06" w:rsidRDefault="00C20849" w:rsidP="00C20849">
      <w:pPr>
        <w:autoSpaceDE w:val="0"/>
        <w:autoSpaceDN w:val="0"/>
        <w:adjustRightInd w:val="0"/>
        <w:spacing w:line="340" w:lineRule="atLeast"/>
        <w:ind w:firstLine="420"/>
        <w:rPr>
          <w:rFonts w:ascii="宋体" w:hAnsi="宋体" w:cs="楷体"/>
          <w:kern w:val="0"/>
          <w:szCs w:val="21"/>
          <w:lang w:val="zh-CN"/>
        </w:rPr>
      </w:pPr>
      <w:r w:rsidRPr="005F4E06">
        <w:rPr>
          <w:rFonts w:ascii="宋体" w:hAnsi="宋体" w:cs="楷体" w:hint="eastAsia"/>
          <w:b/>
          <w:bCs/>
          <w:kern w:val="0"/>
          <w:szCs w:val="21"/>
          <w:lang w:val="zh-CN"/>
        </w:rPr>
        <w:t>教学学时：</w:t>
      </w:r>
      <w:r w:rsidR="005C7ACF" w:rsidRPr="005F4E06">
        <w:rPr>
          <w:rFonts w:ascii="宋体" w:hAnsi="宋体" w:cs="楷体"/>
          <w:b/>
          <w:bCs/>
          <w:kern w:val="0"/>
          <w:szCs w:val="21"/>
          <w:lang w:val="zh-CN"/>
        </w:rPr>
        <w:t>16</w:t>
      </w:r>
      <w:r w:rsidRPr="005F4E06">
        <w:rPr>
          <w:rFonts w:ascii="宋体" w:hAnsi="宋体" w:cs="楷体" w:hint="eastAsia"/>
          <w:kern w:val="0"/>
          <w:szCs w:val="21"/>
          <w:lang w:val="zh-CN"/>
        </w:rPr>
        <w:t>理论学时、</w:t>
      </w:r>
      <w:r w:rsidRPr="005F4E06">
        <w:rPr>
          <w:rFonts w:ascii="宋体" w:hAnsi="宋体" w:cs="楷体"/>
          <w:kern w:val="0"/>
          <w:szCs w:val="21"/>
        </w:rPr>
        <w:t>6</w:t>
      </w:r>
      <w:r w:rsidRPr="005F4E06">
        <w:rPr>
          <w:rFonts w:ascii="宋体" w:hAnsi="宋体" w:cs="楷体" w:hint="eastAsia"/>
          <w:kern w:val="0"/>
          <w:szCs w:val="21"/>
          <w:lang w:val="zh-CN"/>
        </w:rPr>
        <w:t>实践学时</w:t>
      </w:r>
    </w:p>
    <w:p w14:paraId="3030E9E1" w14:textId="15FE0661" w:rsidR="00C20849" w:rsidRPr="005F4E06" w:rsidRDefault="00C20849" w:rsidP="00C20849">
      <w:pPr>
        <w:autoSpaceDE w:val="0"/>
        <w:autoSpaceDN w:val="0"/>
        <w:adjustRightInd w:val="0"/>
        <w:spacing w:line="340" w:lineRule="atLeast"/>
        <w:ind w:firstLine="420"/>
        <w:rPr>
          <w:rFonts w:ascii="宋体" w:hAnsi="宋体" w:cs="楷体"/>
          <w:kern w:val="0"/>
          <w:szCs w:val="21"/>
        </w:rPr>
      </w:pPr>
      <w:r w:rsidRPr="005F4E06">
        <w:rPr>
          <w:rFonts w:ascii="宋体" w:hAnsi="宋体" w:cs="楷体" w:hint="eastAsia"/>
          <w:b/>
          <w:bCs/>
          <w:kern w:val="0"/>
          <w:szCs w:val="21"/>
          <w:lang w:val="zh-CN"/>
        </w:rPr>
        <w:t>教与学的方式方法：</w:t>
      </w:r>
      <w:r w:rsidRPr="005F4E06">
        <w:rPr>
          <w:rFonts w:ascii="宋体" w:hAnsi="宋体" w:cs="宋体" w:hint="eastAsia"/>
          <w:szCs w:val="21"/>
        </w:rPr>
        <w:t>线上+线下结合的教学方式。学生通过学习通、智慧树学习章节基本知识内容，课上深入讨论课程意义、课程学习方法，引导学生掌握</w:t>
      </w:r>
      <w:r w:rsidR="00F828AA" w:rsidRPr="005F4E06">
        <w:rPr>
          <w:rFonts w:ascii="宋体" w:hAnsi="宋体" w:cs="宋体" w:hint="eastAsia"/>
          <w:szCs w:val="21"/>
        </w:rPr>
        <w:t>画面造型元素</w:t>
      </w:r>
      <w:r w:rsidRPr="005F4E06">
        <w:rPr>
          <w:rFonts w:ascii="宋体" w:hAnsi="宋体" w:cs="宋体" w:hint="eastAsia"/>
          <w:szCs w:val="21"/>
        </w:rPr>
        <w:t>的概念内涵与外延。</w:t>
      </w:r>
      <w:r w:rsidRPr="005F4E06">
        <w:rPr>
          <w:rFonts w:ascii="宋体" w:hAnsi="宋体" w:cs="楷体" w:hint="eastAsia"/>
          <w:kern w:val="0"/>
          <w:szCs w:val="21"/>
          <w:lang w:val="zh-CN"/>
        </w:rPr>
        <w:t>教师</w:t>
      </w:r>
      <w:r w:rsidR="00F828AA" w:rsidRPr="005F4E06">
        <w:rPr>
          <w:rFonts w:ascii="宋体" w:hAnsi="宋体" w:cs="楷体" w:hint="eastAsia"/>
          <w:kern w:val="0"/>
          <w:szCs w:val="21"/>
          <w:lang w:val="zh-CN"/>
        </w:rPr>
        <w:t>教学方法采用</w:t>
      </w:r>
      <w:r w:rsidRPr="005F4E06">
        <w:rPr>
          <w:rFonts w:ascii="宋体" w:hAnsi="宋体" w:cs="楷体" w:hint="eastAsia"/>
          <w:kern w:val="0"/>
          <w:szCs w:val="21"/>
          <w:lang w:val="zh-CN"/>
        </w:rPr>
        <w:t>讲授法、</w:t>
      </w:r>
      <w:r w:rsidR="00F828AA" w:rsidRPr="005F4E06">
        <w:rPr>
          <w:rFonts w:ascii="宋体" w:hAnsi="宋体" w:cs="楷体" w:hint="eastAsia"/>
          <w:kern w:val="0"/>
          <w:szCs w:val="21"/>
          <w:lang w:val="zh-CN"/>
        </w:rPr>
        <w:t>案例法及</w:t>
      </w:r>
      <w:r w:rsidRPr="005F4E06">
        <w:rPr>
          <w:rFonts w:ascii="宋体" w:hAnsi="宋体" w:cs="楷体" w:hint="eastAsia"/>
          <w:kern w:val="0"/>
          <w:szCs w:val="21"/>
          <w:lang w:val="zh-CN"/>
        </w:rPr>
        <w:t>项目驱动式教学</w:t>
      </w:r>
      <w:r w:rsidR="00F828AA" w:rsidRPr="005F4E06">
        <w:rPr>
          <w:rFonts w:ascii="宋体" w:hAnsi="宋体" w:cs="楷体" w:hint="eastAsia"/>
          <w:kern w:val="0"/>
          <w:szCs w:val="21"/>
          <w:lang w:val="zh-CN"/>
        </w:rPr>
        <w:t>。</w:t>
      </w:r>
    </w:p>
    <w:p w14:paraId="5F89298A" w14:textId="77777777" w:rsidR="00C20849" w:rsidRPr="005F4E06" w:rsidRDefault="00C20849" w:rsidP="00C20849">
      <w:pPr>
        <w:autoSpaceDE w:val="0"/>
        <w:autoSpaceDN w:val="0"/>
        <w:adjustRightInd w:val="0"/>
        <w:spacing w:line="340" w:lineRule="atLeast"/>
        <w:ind w:firstLineChars="200" w:firstLine="420"/>
        <w:rPr>
          <w:rFonts w:ascii="宋体" w:hAnsi="宋体" w:cs="楷体"/>
          <w:kern w:val="0"/>
          <w:szCs w:val="21"/>
          <w:lang w:val="zh-CN"/>
        </w:rPr>
      </w:pPr>
    </w:p>
    <w:p w14:paraId="2C0B73F1" w14:textId="77777777" w:rsidR="00C20849" w:rsidRPr="005F4E06" w:rsidRDefault="00C20849" w:rsidP="00C20849">
      <w:pPr>
        <w:spacing w:line="340" w:lineRule="atLeast"/>
        <w:ind w:firstLineChars="200" w:firstLine="422"/>
        <w:rPr>
          <w:rFonts w:ascii="宋体" w:hAnsi="宋体"/>
          <w:b/>
          <w:bCs/>
          <w:szCs w:val="21"/>
        </w:rPr>
      </w:pPr>
      <w:r w:rsidRPr="005F4E06">
        <w:rPr>
          <w:rFonts w:ascii="宋体" w:hAnsi="宋体" w:hint="eastAsia"/>
          <w:b/>
          <w:bCs/>
          <w:szCs w:val="21"/>
        </w:rPr>
        <w:t>教学内容：</w:t>
      </w:r>
    </w:p>
    <w:p w14:paraId="4E6BB21A"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第一节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景别</w:t>
      </w:r>
    </w:p>
    <w:p w14:paraId="149C6936"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4F7D075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二.决定景</w:t>
      </w:r>
      <w:proofErr w:type="gramStart"/>
      <w:r w:rsidRPr="005F4E06">
        <w:rPr>
          <w:rFonts w:ascii="宋体" w:hAnsi="宋体" w:hint="eastAsia"/>
          <w:szCs w:val="21"/>
        </w:rPr>
        <w:t>别大小</w:t>
      </w:r>
      <w:proofErr w:type="gramEnd"/>
      <w:r w:rsidRPr="005F4E06">
        <w:rPr>
          <w:rFonts w:ascii="宋体" w:hAnsi="宋体" w:hint="eastAsia"/>
          <w:szCs w:val="21"/>
        </w:rPr>
        <w:t>的因素</w:t>
      </w:r>
    </w:p>
    <w:p w14:paraId="0A8EB24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1．摄像机和被摄体之间的实际距离</w:t>
      </w:r>
    </w:p>
    <w:p w14:paraId="1F5B01D3"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2．摄像机所使用镜头的焦距长短</w:t>
      </w:r>
    </w:p>
    <w:p w14:paraId="0161CAE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三.景别的划分</w:t>
      </w:r>
    </w:p>
    <w:p w14:paraId="1FB2C6AF"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1．远景</w:t>
      </w:r>
    </w:p>
    <w:p w14:paraId="287CE03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2．全景</w:t>
      </w:r>
    </w:p>
    <w:p w14:paraId="59B2B5F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3．中景</w:t>
      </w:r>
    </w:p>
    <w:p w14:paraId="37FBE9B0"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4．近景</w:t>
      </w:r>
    </w:p>
    <w:p w14:paraId="5640C70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5．特写</w:t>
      </w:r>
    </w:p>
    <w:p w14:paraId="0E2012F7"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 xml:space="preserve">第二节 </w:t>
      </w:r>
      <w:r w:rsidRPr="005F4E06">
        <w:rPr>
          <w:rFonts w:ascii="宋体" w:hAnsi="宋体" w:cs="黑体"/>
          <w:kern w:val="0"/>
          <w:szCs w:val="21"/>
          <w:lang w:val="zh-CN"/>
        </w:rPr>
        <w:t> </w:t>
      </w:r>
      <w:r w:rsidRPr="005F4E06">
        <w:rPr>
          <w:rFonts w:ascii="宋体" w:hAnsi="宋体" w:cs="黑体" w:hint="eastAsia"/>
          <w:kern w:val="0"/>
          <w:szCs w:val="21"/>
          <w:lang w:val="zh-CN"/>
        </w:rPr>
        <w:t>拍摄方向</w:t>
      </w:r>
    </w:p>
    <w:p w14:paraId="7F8442C7"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1002BD3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二.拍摄方向的划分</w:t>
      </w:r>
    </w:p>
    <w:p w14:paraId="5421904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1．正面拍摄</w:t>
      </w:r>
    </w:p>
    <w:p w14:paraId="26A85DC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2．背面拍摄</w:t>
      </w:r>
    </w:p>
    <w:p w14:paraId="2421F29C"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3．侧面拍摄</w:t>
      </w:r>
    </w:p>
    <w:p w14:paraId="45650C4F"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第三节  拍摄高度</w:t>
      </w:r>
    </w:p>
    <w:p w14:paraId="50961109"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2818540C"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二.拍摄高度的划分</w:t>
      </w:r>
    </w:p>
    <w:p w14:paraId="485D18A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1．平拍</w:t>
      </w:r>
    </w:p>
    <w:p w14:paraId="3688167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2．俯拍</w:t>
      </w:r>
    </w:p>
    <w:p w14:paraId="1DD28B81"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3．仰拍</w:t>
      </w:r>
    </w:p>
    <w:p w14:paraId="313E9726"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第四节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焦距</w:t>
      </w:r>
    </w:p>
    <w:p w14:paraId="49396AFD"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3ACA521D"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1．焦距</w:t>
      </w:r>
    </w:p>
    <w:p w14:paraId="7EBCF31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2．景深</w:t>
      </w:r>
    </w:p>
    <w:p w14:paraId="31C6509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二.不同焦距镜头的划分</w:t>
      </w:r>
    </w:p>
    <w:p w14:paraId="200E49F5"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1．长焦距镜头</w:t>
      </w:r>
    </w:p>
    <w:p w14:paraId="5F38101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2．广角镜头</w:t>
      </w:r>
    </w:p>
    <w:p w14:paraId="04CD7B1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3．标准镜头</w:t>
      </w:r>
    </w:p>
    <w:p w14:paraId="59F851E3"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4．变焦距镜头</w:t>
      </w:r>
    </w:p>
    <w:p w14:paraId="266A4935"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第五节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色彩</w:t>
      </w:r>
    </w:p>
    <w:p w14:paraId="568744A1"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1E60AE2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二.色彩三元素</w:t>
      </w:r>
    </w:p>
    <w:p w14:paraId="7E06DE71"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lastRenderedPageBreak/>
        <w:t>1．色相</w:t>
      </w:r>
    </w:p>
    <w:p w14:paraId="68909D0B"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2．色值</w:t>
      </w:r>
    </w:p>
    <w:p w14:paraId="0EE5A2E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3．纯度</w:t>
      </w:r>
    </w:p>
    <w:p w14:paraId="1AA79E6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三.色彩的造型作用</w:t>
      </w:r>
    </w:p>
    <w:p w14:paraId="2B74ECD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1．各种色彩和谐对比，平衡画面构图；</w:t>
      </w:r>
    </w:p>
    <w:p w14:paraId="3FAF1E5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2．暗示人物背景和命运，塑造人物性格和内心世界；</w:t>
      </w:r>
    </w:p>
    <w:p w14:paraId="3C2BE3D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3．突出画面中的被摄对象和主要细节；</w:t>
      </w:r>
    </w:p>
    <w:p w14:paraId="7ACFBE8F" w14:textId="77777777" w:rsidR="00C20849" w:rsidRPr="005F4E06" w:rsidRDefault="00C20849" w:rsidP="00C20849">
      <w:pPr>
        <w:autoSpaceDE w:val="0"/>
        <w:autoSpaceDN w:val="0"/>
        <w:adjustRightInd w:val="0"/>
        <w:spacing w:line="340" w:lineRule="atLeast"/>
        <w:ind w:firstLineChars="200" w:firstLine="420"/>
        <w:rPr>
          <w:rFonts w:ascii="宋体" w:hAnsi="宋体"/>
          <w:szCs w:val="21"/>
        </w:rPr>
      </w:pPr>
      <w:r w:rsidRPr="005F4E06">
        <w:rPr>
          <w:rFonts w:ascii="宋体" w:hAnsi="宋体" w:hint="eastAsia"/>
          <w:szCs w:val="21"/>
        </w:rPr>
        <w:t>4．构成影视作品的画面基调，深化主题。</w:t>
      </w:r>
    </w:p>
    <w:p w14:paraId="0ECE7AE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四.色调</w:t>
      </w:r>
    </w:p>
    <w:p w14:paraId="224D824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1．定义</w:t>
      </w:r>
    </w:p>
    <w:p w14:paraId="128BA48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2．分类</w:t>
      </w:r>
    </w:p>
    <w:p w14:paraId="12339481"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第六节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光线</w:t>
      </w:r>
    </w:p>
    <w:p w14:paraId="5FD4DAF3"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03E07E10"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二.光的分类</w:t>
      </w:r>
    </w:p>
    <w:p w14:paraId="5650E0DC"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1．按光源性质分类</w:t>
      </w:r>
    </w:p>
    <w:p w14:paraId="77CF48D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2．按光源的位置（光位）分类</w:t>
      </w:r>
    </w:p>
    <w:p w14:paraId="662A2FAD"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3．按光效的反差分类</w:t>
      </w:r>
    </w:p>
    <w:p w14:paraId="7B73FC73"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三.影调</w:t>
      </w:r>
    </w:p>
    <w:p w14:paraId="2BA8CA9B"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1．定义</w:t>
      </w:r>
    </w:p>
    <w:p w14:paraId="0571557C"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2．分类</w:t>
      </w:r>
    </w:p>
    <w:p w14:paraId="67E919DC"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四.光线的造型作用</w:t>
      </w:r>
    </w:p>
    <w:p w14:paraId="74920661"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1．控制画面亮度和反差，形成明暗层次；</w:t>
      </w:r>
    </w:p>
    <w:p w14:paraId="210BA1F0"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2．渲染场景气氛；</w:t>
      </w:r>
    </w:p>
    <w:p w14:paraId="565040D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3．塑造人物形象；</w:t>
      </w:r>
    </w:p>
    <w:p w14:paraId="5FD44AF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4．为影片确立视觉基调，表达情感和树立主题。</w:t>
      </w:r>
    </w:p>
    <w:p w14:paraId="6E4D2E9C" w14:textId="77777777" w:rsidR="00C20849" w:rsidRPr="005F4E06" w:rsidRDefault="00C20849" w:rsidP="00C20849">
      <w:pPr>
        <w:autoSpaceDE w:val="0"/>
        <w:autoSpaceDN w:val="0"/>
        <w:adjustRightInd w:val="0"/>
        <w:spacing w:line="340" w:lineRule="atLeast"/>
        <w:ind w:firstLineChars="200" w:firstLine="420"/>
        <w:rPr>
          <w:rFonts w:ascii="宋体" w:hAnsi="宋体"/>
          <w:szCs w:val="21"/>
        </w:rPr>
      </w:pPr>
    </w:p>
    <w:p w14:paraId="2202160D"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第七节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视点</w:t>
      </w:r>
    </w:p>
    <w:p w14:paraId="4514C278"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487555F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二.分类</w:t>
      </w:r>
    </w:p>
    <w:p w14:paraId="586F3BB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1．客观镜头</w:t>
      </w:r>
    </w:p>
    <w:p w14:paraId="3E53DA8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2．主观镜头</w:t>
      </w:r>
    </w:p>
    <w:p w14:paraId="31F2C26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w:t>
      </w:r>
      <w:proofErr w:type="gramStart"/>
      <w:r w:rsidRPr="005F4E06">
        <w:rPr>
          <w:rFonts w:ascii="宋体" w:hAnsi="宋体" w:hint="eastAsia"/>
          <w:szCs w:val="21"/>
        </w:rPr>
        <w:t>正反打</w:t>
      </w:r>
      <w:proofErr w:type="gramEnd"/>
      <w:r w:rsidRPr="005F4E06">
        <w:rPr>
          <w:rFonts w:ascii="宋体" w:hAnsi="宋体" w:hint="eastAsia"/>
          <w:szCs w:val="21"/>
        </w:rPr>
        <w:t>镜头</w:t>
      </w:r>
    </w:p>
    <w:p w14:paraId="4919026C"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4．空镜头</w:t>
      </w:r>
    </w:p>
    <w:p w14:paraId="5F7EBFA0"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第八节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构图</w:t>
      </w:r>
    </w:p>
    <w:p w14:paraId="1C8A4787"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7FE6B6D1"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二.画面构图的形式元素</w:t>
      </w:r>
    </w:p>
    <w:p w14:paraId="510079A5"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1．光线</w:t>
      </w:r>
    </w:p>
    <w:p w14:paraId="1A478363"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2．色彩</w:t>
      </w:r>
    </w:p>
    <w:p w14:paraId="44883BA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3．影调</w:t>
      </w:r>
    </w:p>
    <w:p w14:paraId="3964D1C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4．线条</w:t>
      </w:r>
    </w:p>
    <w:p w14:paraId="6BD098E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三.画面构图的结构成分</w:t>
      </w:r>
    </w:p>
    <w:p w14:paraId="3C86DF6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1．主体</w:t>
      </w:r>
    </w:p>
    <w:p w14:paraId="1D35A4F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lastRenderedPageBreak/>
        <w:t>2．陪体</w:t>
      </w:r>
    </w:p>
    <w:p w14:paraId="2E06B88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3．前景</w:t>
      </w:r>
    </w:p>
    <w:p w14:paraId="52E1E53D"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4．背景</w:t>
      </w:r>
    </w:p>
    <w:p w14:paraId="3F2438F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5．空白</w:t>
      </w:r>
    </w:p>
    <w:p w14:paraId="6BAA337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四.画面构图的基本要求</w:t>
      </w:r>
    </w:p>
    <w:p w14:paraId="7B85775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1．画面要简洁；</w:t>
      </w:r>
    </w:p>
    <w:p w14:paraId="4A3FD1B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2．主体要突出；</w:t>
      </w:r>
    </w:p>
    <w:p w14:paraId="0D5D519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3．立意要明确；</w:t>
      </w:r>
    </w:p>
    <w:p w14:paraId="500FEE3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4．画面应具有表现力和造型美感；</w:t>
      </w:r>
    </w:p>
    <w:p w14:paraId="0E327E1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5．在处理运动构图时，摄像机应抓住主体的运动来调整构图。</w:t>
      </w:r>
    </w:p>
    <w:p w14:paraId="421BDE1F"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五.常见的构图样式</w:t>
      </w:r>
    </w:p>
    <w:p w14:paraId="422513B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1．三分构图法</w:t>
      </w:r>
    </w:p>
    <w:p w14:paraId="2372461F"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2．垂直与水平构图</w:t>
      </w:r>
    </w:p>
    <w:p w14:paraId="71F8E9A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3．三角形构图</w:t>
      </w:r>
    </w:p>
    <w:p w14:paraId="75289610"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4．对角线构图</w:t>
      </w:r>
    </w:p>
    <w:p w14:paraId="3111E15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5．框式构图</w:t>
      </w:r>
    </w:p>
    <w:p w14:paraId="15FDC3DC"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6．S形构图</w:t>
      </w:r>
    </w:p>
    <w:p w14:paraId="434F83D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7．圆形构图</w:t>
      </w:r>
    </w:p>
    <w:p w14:paraId="5C80F245"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8．L形构图</w:t>
      </w:r>
    </w:p>
    <w:p w14:paraId="59DB18E2" w14:textId="3AFA129C" w:rsidR="00C20849" w:rsidRPr="005F4E06" w:rsidRDefault="00C20849" w:rsidP="00C20849">
      <w:pPr>
        <w:autoSpaceDE w:val="0"/>
        <w:autoSpaceDN w:val="0"/>
        <w:adjustRightInd w:val="0"/>
        <w:spacing w:line="340" w:lineRule="atLeast"/>
        <w:ind w:firstLineChars="200" w:firstLine="420"/>
        <w:rPr>
          <w:rFonts w:ascii="宋体" w:hAnsi="宋体" w:cs="黑体"/>
          <w:kern w:val="0"/>
          <w:szCs w:val="21"/>
        </w:rPr>
      </w:pPr>
    </w:p>
    <w:p w14:paraId="31DE3A67" w14:textId="77777777" w:rsidR="00F828AA" w:rsidRPr="005F4E06" w:rsidRDefault="00F828AA" w:rsidP="00F828AA">
      <w:pPr>
        <w:snapToGrid w:val="0"/>
        <w:spacing w:line="360" w:lineRule="auto"/>
        <w:ind w:firstLineChars="200" w:firstLine="422"/>
        <w:rPr>
          <w:rFonts w:ascii="宋体" w:hAnsi="宋体" w:cs="宋体"/>
          <w:szCs w:val="21"/>
        </w:rPr>
      </w:pPr>
      <w:r w:rsidRPr="005F4E06">
        <w:rPr>
          <w:rFonts w:ascii="宋体" w:hAnsi="宋体" w:cs="宋体" w:hint="eastAsia"/>
          <w:b/>
          <w:bCs/>
          <w:szCs w:val="21"/>
        </w:rPr>
        <w:t>学习资源：</w:t>
      </w:r>
      <w:r w:rsidRPr="005F4E06">
        <w:rPr>
          <w:rFonts w:ascii="宋体" w:hAnsi="宋体" w:cs="宋体" w:hint="eastAsia"/>
          <w:szCs w:val="21"/>
        </w:rPr>
        <w:t>学习通线上资源</w:t>
      </w:r>
    </w:p>
    <w:p w14:paraId="357356EA" w14:textId="4D89CBBA" w:rsidR="00F828AA" w:rsidRPr="005F4E06" w:rsidRDefault="00F828AA" w:rsidP="00F828AA">
      <w:pPr>
        <w:snapToGrid w:val="0"/>
        <w:spacing w:line="360" w:lineRule="auto"/>
        <w:ind w:firstLineChars="700" w:firstLine="1470"/>
        <w:rPr>
          <w:rFonts w:ascii="宋体" w:hAnsi="宋体" w:cs="宋体"/>
          <w:szCs w:val="21"/>
        </w:rPr>
      </w:pPr>
      <w:r w:rsidRPr="005F4E06">
        <w:rPr>
          <w:rFonts w:ascii="宋体" w:hAnsi="宋体" w:cs="宋体" w:hint="eastAsia"/>
          <w:szCs w:val="21"/>
        </w:rPr>
        <w:t>智慧树自建课程资源</w:t>
      </w:r>
    </w:p>
    <w:p w14:paraId="5C10F009" w14:textId="7E078641" w:rsidR="00F828AA" w:rsidRPr="005F4E06" w:rsidRDefault="00F828AA" w:rsidP="00F828AA">
      <w:pPr>
        <w:snapToGrid w:val="0"/>
        <w:spacing w:line="360" w:lineRule="auto"/>
        <w:ind w:firstLineChars="700" w:firstLine="1470"/>
        <w:rPr>
          <w:rFonts w:ascii="宋体" w:hAnsi="宋体" w:cs="宋体"/>
          <w:szCs w:val="21"/>
        </w:rPr>
      </w:pPr>
    </w:p>
    <w:p w14:paraId="19730C4B" w14:textId="5BAAC1F3" w:rsidR="00F828AA" w:rsidRPr="005F4E06" w:rsidRDefault="00F828AA" w:rsidP="00F828AA">
      <w:pPr>
        <w:spacing w:line="340" w:lineRule="atLeast"/>
        <w:ind w:firstLineChars="200" w:firstLine="422"/>
        <w:rPr>
          <w:rFonts w:ascii="宋体" w:hAnsi="宋体" w:cs="楷体"/>
          <w:kern w:val="0"/>
          <w:szCs w:val="21"/>
          <w:lang w:val="zh-CN"/>
        </w:rPr>
      </w:pPr>
      <w:r w:rsidRPr="005F4E06">
        <w:rPr>
          <w:rFonts w:ascii="宋体" w:hAnsi="宋体" w:cs="宋体" w:hint="eastAsia"/>
          <w:b/>
          <w:bCs/>
          <w:szCs w:val="21"/>
        </w:rPr>
        <w:t>学习建议：</w:t>
      </w:r>
      <w:r w:rsidRPr="005F4E06">
        <w:rPr>
          <w:rFonts w:ascii="宋体" w:hAnsi="宋体" w:cs="楷体" w:hint="eastAsia"/>
          <w:kern w:val="0"/>
          <w:szCs w:val="21"/>
          <w:lang w:val="zh-CN"/>
        </w:rPr>
        <w:t xml:space="preserve"> </w:t>
      </w:r>
    </w:p>
    <w:p w14:paraId="6DAB46E0" w14:textId="77777777" w:rsidR="00F828AA" w:rsidRPr="005F4E06" w:rsidRDefault="00F828AA" w:rsidP="00F828AA">
      <w:pPr>
        <w:spacing w:line="340" w:lineRule="atLeast"/>
        <w:ind w:firstLineChars="200" w:firstLine="420"/>
        <w:rPr>
          <w:rFonts w:ascii="宋体" w:hAnsi="宋体" w:cs="楷体"/>
          <w:kern w:val="0"/>
          <w:szCs w:val="21"/>
          <w:lang w:val="zh-CN"/>
        </w:rPr>
      </w:pPr>
      <w:r w:rsidRPr="005F4E06">
        <w:rPr>
          <w:rFonts w:ascii="宋体" w:hAnsi="宋体" w:cs="楷体" w:hint="eastAsia"/>
          <w:kern w:val="0"/>
          <w:szCs w:val="21"/>
          <w:lang w:val="zh-CN"/>
        </w:rPr>
        <w:t>1.注重自主学习。</w:t>
      </w:r>
      <w:proofErr w:type="gramStart"/>
      <w:r w:rsidRPr="005F4E06">
        <w:rPr>
          <w:rFonts w:ascii="宋体" w:hAnsi="宋体" w:cs="楷体" w:hint="eastAsia"/>
          <w:kern w:val="0"/>
          <w:szCs w:val="21"/>
          <w:lang w:val="zh-CN"/>
        </w:rPr>
        <w:t>本内容</w:t>
      </w:r>
      <w:proofErr w:type="gramEnd"/>
      <w:r w:rsidRPr="005F4E06">
        <w:rPr>
          <w:rFonts w:ascii="宋体" w:hAnsi="宋体" w:cs="楷体" w:hint="eastAsia"/>
          <w:kern w:val="0"/>
          <w:szCs w:val="21"/>
          <w:lang w:val="zh-CN"/>
        </w:rPr>
        <w:t>学生有一定基础，在课上认真听讲，积极互动和参与的基础上，课下积极阅读、思考、沟通交流，加深对影视造型元素了解的广度与深度。</w:t>
      </w:r>
    </w:p>
    <w:p w14:paraId="5ECAF0F7" w14:textId="77777777" w:rsidR="00F828AA" w:rsidRPr="005F4E06" w:rsidRDefault="00F828AA" w:rsidP="00F828AA">
      <w:pPr>
        <w:spacing w:line="340" w:lineRule="atLeast"/>
        <w:ind w:firstLineChars="200" w:firstLine="420"/>
        <w:rPr>
          <w:rFonts w:ascii="宋体" w:hAnsi="宋体" w:cs="楷体"/>
          <w:kern w:val="0"/>
          <w:szCs w:val="21"/>
          <w:lang w:val="zh-CN"/>
        </w:rPr>
      </w:pPr>
      <w:r w:rsidRPr="005F4E06">
        <w:rPr>
          <w:rFonts w:ascii="宋体" w:hAnsi="宋体" w:cs="楷体" w:hint="eastAsia"/>
          <w:kern w:val="0"/>
          <w:szCs w:val="21"/>
          <w:lang w:val="zh-CN"/>
        </w:rPr>
        <w:t>2.按照课程章节项目的要求积极锻炼和培养专业应用能力，加强小组合作学习。</w:t>
      </w:r>
    </w:p>
    <w:p w14:paraId="2A8B1BA8" w14:textId="77777777" w:rsidR="00F828AA" w:rsidRPr="005F4E06" w:rsidRDefault="00F828AA" w:rsidP="00F828AA">
      <w:pPr>
        <w:spacing w:line="340" w:lineRule="atLeast"/>
        <w:ind w:firstLineChars="200" w:firstLine="420"/>
        <w:rPr>
          <w:rFonts w:ascii="宋体" w:hAnsi="宋体" w:cs="楷体"/>
          <w:kern w:val="0"/>
          <w:szCs w:val="21"/>
          <w:lang w:val="zh-CN"/>
        </w:rPr>
      </w:pPr>
      <w:r w:rsidRPr="005F4E06">
        <w:rPr>
          <w:rFonts w:ascii="宋体" w:hAnsi="宋体" w:cs="楷体" w:hint="eastAsia"/>
          <w:kern w:val="0"/>
          <w:szCs w:val="21"/>
          <w:lang w:val="zh-CN"/>
        </w:rPr>
        <w:t>3.关注学科前沿领域积极阅读老师布置的论文、专著。</w:t>
      </w:r>
    </w:p>
    <w:p w14:paraId="10D56822" w14:textId="1382BC00" w:rsidR="00F828AA" w:rsidRPr="005F4E06" w:rsidRDefault="00F828AA" w:rsidP="00F828AA">
      <w:pPr>
        <w:snapToGrid w:val="0"/>
        <w:spacing w:line="360" w:lineRule="auto"/>
        <w:ind w:firstLineChars="200" w:firstLine="420"/>
        <w:rPr>
          <w:rFonts w:ascii="宋体" w:hAnsi="宋体" w:cs="宋体"/>
          <w:szCs w:val="21"/>
        </w:rPr>
      </w:pPr>
    </w:p>
    <w:p w14:paraId="03DD2F51"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p>
    <w:p w14:paraId="576CE4BC" w14:textId="40DF7592" w:rsidR="00C20849" w:rsidRPr="005F4E06" w:rsidRDefault="00C20849" w:rsidP="00C20849">
      <w:pPr>
        <w:autoSpaceDE w:val="0"/>
        <w:autoSpaceDN w:val="0"/>
        <w:adjustRightInd w:val="0"/>
        <w:spacing w:line="340" w:lineRule="atLeast"/>
        <w:ind w:left="-899" w:right="-874" w:firstLine="1302"/>
        <w:jc w:val="center"/>
        <w:rPr>
          <w:rFonts w:ascii="宋体" w:hAnsi="宋体"/>
          <w:b/>
          <w:szCs w:val="21"/>
        </w:rPr>
      </w:pPr>
      <w:r w:rsidRPr="005F4E06">
        <w:rPr>
          <w:rFonts w:ascii="宋体" w:hAnsi="宋体" w:cs="黑体" w:hint="eastAsia"/>
          <w:kern w:val="0"/>
          <w:szCs w:val="21"/>
          <w:lang w:val="zh-CN"/>
        </w:rPr>
        <w:t>第二章</w:t>
      </w:r>
      <w:r w:rsidRPr="005F4E06">
        <w:rPr>
          <w:rFonts w:ascii="宋体" w:hAnsi="宋体" w:cs="黑体"/>
          <w:kern w:val="0"/>
          <w:szCs w:val="21"/>
          <w:lang w:val="zh-CN"/>
        </w:rPr>
        <w:t> </w:t>
      </w:r>
      <w:r w:rsidRPr="005F4E06">
        <w:rPr>
          <w:rFonts w:ascii="宋体" w:hAnsi="宋体" w:cs="黑体" w:hint="eastAsia"/>
          <w:kern w:val="0"/>
          <w:szCs w:val="21"/>
          <w:lang w:val="zh-CN"/>
        </w:rPr>
        <w:t xml:space="preserve"> 镜头形式</w:t>
      </w:r>
      <w:r w:rsidRPr="005F4E06">
        <w:rPr>
          <w:rFonts w:ascii="宋体" w:hAnsi="宋体" w:hint="eastAsia"/>
          <w:b/>
          <w:szCs w:val="21"/>
        </w:rPr>
        <w:t>（支撑课程</w:t>
      </w:r>
      <w:r w:rsidRPr="005F4E06">
        <w:rPr>
          <w:rFonts w:ascii="宋体" w:hAnsi="宋体"/>
          <w:b/>
          <w:szCs w:val="21"/>
        </w:rPr>
        <w:t>目标1</w:t>
      </w:r>
      <w:r w:rsidRPr="005F4E06">
        <w:rPr>
          <w:rFonts w:ascii="宋体" w:hAnsi="宋体" w:hint="eastAsia"/>
          <w:b/>
          <w:szCs w:val="21"/>
        </w:rPr>
        <w:t>、2、3）</w:t>
      </w:r>
    </w:p>
    <w:p w14:paraId="078FD483" w14:textId="77777777" w:rsidR="00C20849" w:rsidRPr="005F4E06" w:rsidRDefault="00C20849" w:rsidP="00C20849">
      <w:pPr>
        <w:autoSpaceDE w:val="0"/>
        <w:autoSpaceDN w:val="0"/>
        <w:adjustRightInd w:val="0"/>
        <w:spacing w:line="340" w:lineRule="atLeast"/>
        <w:ind w:left="-899" w:right="-874" w:firstLine="1302"/>
        <w:rPr>
          <w:rFonts w:ascii="宋体" w:hAnsi="宋体" w:cs="楷体"/>
          <w:b/>
          <w:bCs/>
          <w:kern w:val="0"/>
          <w:szCs w:val="21"/>
          <w:lang w:val="zh-CN"/>
        </w:rPr>
      </w:pPr>
    </w:p>
    <w:p w14:paraId="33D85013" w14:textId="77777777" w:rsidR="00C20849" w:rsidRPr="005F4E06" w:rsidRDefault="00C20849" w:rsidP="00C20849">
      <w:pPr>
        <w:autoSpaceDE w:val="0"/>
        <w:autoSpaceDN w:val="0"/>
        <w:adjustRightInd w:val="0"/>
        <w:spacing w:line="340" w:lineRule="atLeast"/>
        <w:ind w:left="-899" w:right="-874" w:firstLine="1302"/>
        <w:rPr>
          <w:rFonts w:ascii="宋体" w:hAnsi="宋体" w:cs="楷体"/>
          <w:kern w:val="0"/>
          <w:szCs w:val="21"/>
          <w:lang w:val="zh-CN"/>
        </w:rPr>
      </w:pPr>
      <w:r w:rsidRPr="005F4E06">
        <w:rPr>
          <w:rFonts w:ascii="宋体" w:hAnsi="宋体" w:cs="楷体" w:hint="eastAsia"/>
          <w:b/>
          <w:bCs/>
          <w:kern w:val="0"/>
          <w:szCs w:val="21"/>
          <w:lang w:val="zh-CN"/>
        </w:rPr>
        <w:t>教学目标和要求：</w:t>
      </w:r>
    </w:p>
    <w:p w14:paraId="0C84C25F" w14:textId="77777777" w:rsidR="00C20849" w:rsidRPr="005F4E06" w:rsidRDefault="00C20849" w:rsidP="00C20849">
      <w:pPr>
        <w:autoSpaceDE w:val="0"/>
        <w:autoSpaceDN w:val="0"/>
        <w:adjustRightInd w:val="0"/>
        <w:spacing w:line="340" w:lineRule="atLeast"/>
        <w:ind w:firstLine="420"/>
        <w:jc w:val="left"/>
        <w:rPr>
          <w:rFonts w:ascii="宋体" w:hAnsi="宋体" w:cs="楷体"/>
          <w:kern w:val="0"/>
          <w:szCs w:val="21"/>
          <w:lang w:val="zh-CN"/>
        </w:rPr>
      </w:pPr>
      <w:r w:rsidRPr="005F4E06">
        <w:rPr>
          <w:rFonts w:ascii="宋体" w:hAnsi="宋体" w:cs="楷体" w:hint="eastAsia"/>
          <w:kern w:val="0"/>
          <w:szCs w:val="21"/>
          <w:lang w:val="zh-CN"/>
        </w:rPr>
        <w:t>明确固定镜头的拍摄技术特征、画面造型特点；掌握运动镜头的不同的运动形式和表现功能；明确长镜头的形式类型和美学表现特征；了解场面调度的基本形式和叙事表现功能。</w:t>
      </w:r>
    </w:p>
    <w:p w14:paraId="0839A89B" w14:textId="5463DF94" w:rsidR="00C20849" w:rsidRPr="005F4E06" w:rsidRDefault="00C20849" w:rsidP="00C20849">
      <w:pPr>
        <w:autoSpaceDE w:val="0"/>
        <w:autoSpaceDN w:val="0"/>
        <w:adjustRightInd w:val="0"/>
        <w:spacing w:line="340" w:lineRule="atLeast"/>
        <w:ind w:left="-899" w:right="-874" w:firstLine="1302"/>
        <w:rPr>
          <w:rFonts w:ascii="宋体" w:hAnsi="宋体" w:cs="楷体"/>
          <w:kern w:val="0"/>
          <w:szCs w:val="21"/>
          <w:lang w:val="zh-CN"/>
        </w:rPr>
      </w:pPr>
      <w:bookmarkStart w:id="1" w:name="_Hlk5018670"/>
      <w:r w:rsidRPr="005F4E06">
        <w:rPr>
          <w:rFonts w:ascii="宋体" w:hAnsi="宋体" w:cs="楷体" w:hint="eastAsia"/>
          <w:b/>
          <w:bCs/>
          <w:kern w:val="0"/>
          <w:szCs w:val="21"/>
          <w:lang w:val="zh-CN"/>
        </w:rPr>
        <w:t>教学重点：</w:t>
      </w:r>
    </w:p>
    <w:p w14:paraId="2705E84D" w14:textId="1685188B" w:rsidR="00C20849" w:rsidRPr="005F4E06" w:rsidRDefault="00C20849" w:rsidP="00C20849">
      <w:pPr>
        <w:autoSpaceDE w:val="0"/>
        <w:autoSpaceDN w:val="0"/>
        <w:adjustRightInd w:val="0"/>
        <w:spacing w:line="340" w:lineRule="atLeast"/>
        <w:ind w:right="84" w:firstLineChars="200" w:firstLine="420"/>
        <w:rPr>
          <w:rFonts w:ascii="宋体" w:hAnsi="宋体" w:cs="楷体"/>
          <w:kern w:val="0"/>
          <w:szCs w:val="21"/>
          <w:lang w:val="zh-CN"/>
        </w:rPr>
      </w:pPr>
      <w:r w:rsidRPr="005F4E06">
        <w:rPr>
          <w:rFonts w:ascii="宋体" w:hAnsi="宋体" w:cs="楷体" w:hint="eastAsia"/>
          <w:kern w:val="0"/>
          <w:szCs w:val="21"/>
          <w:lang w:val="zh-CN"/>
        </w:rPr>
        <w:t>理解固定画面的定义、画面功用、画面局限、拍摄注意事项等基础知识；掌握推、拉、摇、移、跟、升降、综合运动等运动摄像手法各自的概念、特征、画面功用、拍摄注意事项等基础知识。</w:t>
      </w:r>
    </w:p>
    <w:p w14:paraId="0B0B55EE" w14:textId="532C2435" w:rsidR="00F828AA" w:rsidRPr="005F4E06" w:rsidRDefault="00F828AA" w:rsidP="00C20849">
      <w:pPr>
        <w:autoSpaceDE w:val="0"/>
        <w:autoSpaceDN w:val="0"/>
        <w:adjustRightInd w:val="0"/>
        <w:spacing w:line="340" w:lineRule="atLeast"/>
        <w:ind w:right="84" w:firstLineChars="200" w:firstLine="422"/>
        <w:rPr>
          <w:rFonts w:ascii="宋体" w:hAnsi="宋体" w:cs="楷体"/>
          <w:b/>
          <w:bCs/>
          <w:kern w:val="0"/>
          <w:szCs w:val="21"/>
          <w:lang w:val="zh-CN"/>
        </w:rPr>
      </w:pPr>
      <w:r w:rsidRPr="005F4E06">
        <w:rPr>
          <w:rFonts w:ascii="宋体" w:hAnsi="宋体" w:cs="楷体" w:hint="eastAsia"/>
          <w:b/>
          <w:bCs/>
          <w:kern w:val="0"/>
          <w:szCs w:val="21"/>
          <w:lang w:val="zh-CN"/>
        </w:rPr>
        <w:t>教学难点：</w:t>
      </w:r>
    </w:p>
    <w:p w14:paraId="03F2CEE1" w14:textId="1409CD71" w:rsidR="00F828AA" w:rsidRPr="005F4E06" w:rsidRDefault="00F828AA" w:rsidP="00C20849">
      <w:pPr>
        <w:autoSpaceDE w:val="0"/>
        <w:autoSpaceDN w:val="0"/>
        <w:adjustRightInd w:val="0"/>
        <w:spacing w:line="340" w:lineRule="atLeast"/>
        <w:ind w:right="84" w:firstLineChars="200" w:firstLine="420"/>
        <w:rPr>
          <w:rFonts w:ascii="宋体" w:hAnsi="宋体" w:cs="楷体"/>
          <w:kern w:val="0"/>
          <w:szCs w:val="21"/>
          <w:lang w:val="zh-CN"/>
        </w:rPr>
      </w:pPr>
      <w:r w:rsidRPr="005F4E06">
        <w:rPr>
          <w:rFonts w:ascii="宋体" w:hAnsi="宋体" w:cs="楷体" w:hint="eastAsia"/>
          <w:kern w:val="0"/>
          <w:szCs w:val="21"/>
          <w:lang w:val="zh-CN"/>
        </w:rPr>
        <w:t>深刻认识固定镜头、运动镜头的功用，可正确熟练应用长镜头、场面调度等手段。</w:t>
      </w:r>
    </w:p>
    <w:p w14:paraId="0E171101" w14:textId="571B324E" w:rsidR="00C20849" w:rsidRPr="005F4E06" w:rsidRDefault="00C20849" w:rsidP="00C20849">
      <w:pPr>
        <w:autoSpaceDE w:val="0"/>
        <w:autoSpaceDN w:val="0"/>
        <w:adjustRightInd w:val="0"/>
        <w:spacing w:line="340" w:lineRule="atLeast"/>
        <w:ind w:firstLine="420"/>
        <w:rPr>
          <w:rFonts w:ascii="宋体" w:hAnsi="宋体" w:cs="楷体"/>
          <w:kern w:val="0"/>
          <w:szCs w:val="21"/>
          <w:lang w:val="zh-CN"/>
        </w:rPr>
      </w:pPr>
      <w:bookmarkStart w:id="2" w:name="_Hlk26611794"/>
      <w:r w:rsidRPr="005F4E06">
        <w:rPr>
          <w:rFonts w:ascii="宋体" w:hAnsi="宋体" w:cs="楷体" w:hint="eastAsia"/>
          <w:b/>
          <w:bCs/>
          <w:kern w:val="0"/>
          <w:szCs w:val="21"/>
          <w:lang w:val="zh-CN"/>
        </w:rPr>
        <w:t>教学学时：</w:t>
      </w:r>
      <w:r w:rsidRPr="005F4E06">
        <w:rPr>
          <w:rFonts w:ascii="宋体" w:hAnsi="宋体" w:cs="楷体"/>
          <w:kern w:val="0"/>
          <w:szCs w:val="21"/>
          <w:lang w:val="zh-CN"/>
        </w:rPr>
        <w:t>16</w:t>
      </w:r>
      <w:r w:rsidRPr="005F4E06">
        <w:rPr>
          <w:rFonts w:ascii="宋体" w:hAnsi="宋体" w:cs="楷体" w:hint="eastAsia"/>
          <w:kern w:val="0"/>
          <w:szCs w:val="21"/>
          <w:lang w:val="zh-CN"/>
        </w:rPr>
        <w:t>理论学时、</w:t>
      </w:r>
      <w:r w:rsidRPr="005F4E06">
        <w:rPr>
          <w:rFonts w:ascii="宋体" w:hAnsi="宋体" w:cs="楷体"/>
          <w:kern w:val="0"/>
          <w:szCs w:val="21"/>
          <w:lang w:val="zh-CN"/>
        </w:rPr>
        <w:t>4</w:t>
      </w:r>
      <w:r w:rsidRPr="005F4E06">
        <w:rPr>
          <w:rFonts w:ascii="宋体" w:hAnsi="宋体" w:cs="楷体" w:hint="eastAsia"/>
          <w:kern w:val="0"/>
          <w:szCs w:val="21"/>
          <w:lang w:val="zh-CN"/>
        </w:rPr>
        <w:t>实践学时</w:t>
      </w:r>
      <w:bookmarkStart w:id="3" w:name="_Hlk27324689"/>
      <w:bookmarkEnd w:id="2"/>
    </w:p>
    <w:p w14:paraId="25F41CF2" w14:textId="77777777" w:rsidR="00C20849" w:rsidRPr="005F4E06" w:rsidRDefault="00C20849" w:rsidP="00C20849">
      <w:pPr>
        <w:autoSpaceDE w:val="0"/>
        <w:autoSpaceDN w:val="0"/>
        <w:adjustRightInd w:val="0"/>
        <w:spacing w:line="340" w:lineRule="atLeast"/>
        <w:ind w:firstLine="420"/>
        <w:rPr>
          <w:rFonts w:ascii="宋体" w:hAnsi="宋体" w:cs="楷体"/>
          <w:b/>
          <w:bCs/>
          <w:kern w:val="0"/>
          <w:szCs w:val="21"/>
          <w:lang w:val="zh-CN"/>
        </w:rPr>
      </w:pPr>
      <w:bookmarkStart w:id="4" w:name="_Hlk27253812"/>
      <w:bookmarkEnd w:id="3"/>
      <w:r w:rsidRPr="005F4E06">
        <w:rPr>
          <w:rFonts w:ascii="宋体" w:hAnsi="宋体" w:cs="楷体" w:hint="eastAsia"/>
          <w:b/>
          <w:bCs/>
          <w:kern w:val="0"/>
          <w:szCs w:val="21"/>
          <w:lang w:val="zh-CN"/>
        </w:rPr>
        <w:lastRenderedPageBreak/>
        <w:t>教与学的方式方法：</w:t>
      </w:r>
    </w:p>
    <w:p w14:paraId="210731A1" w14:textId="3352D7A3" w:rsidR="00C20849" w:rsidRPr="005F4E06" w:rsidRDefault="00F828AA" w:rsidP="00C20849">
      <w:pPr>
        <w:autoSpaceDE w:val="0"/>
        <w:autoSpaceDN w:val="0"/>
        <w:adjustRightInd w:val="0"/>
        <w:spacing w:line="340" w:lineRule="atLeast"/>
        <w:ind w:firstLine="420"/>
        <w:rPr>
          <w:rFonts w:ascii="宋体" w:hAnsi="宋体" w:cs="楷体"/>
          <w:kern w:val="0"/>
          <w:szCs w:val="21"/>
          <w:lang w:val="zh-CN"/>
        </w:rPr>
      </w:pPr>
      <w:r w:rsidRPr="005F4E06">
        <w:rPr>
          <w:rFonts w:ascii="宋体" w:hAnsi="宋体" w:cs="宋体" w:hint="eastAsia"/>
          <w:szCs w:val="21"/>
        </w:rPr>
        <w:t>线上+线下结合的教学方式。学生通过学习通、智慧树学习章节基本知识内容，课上深入讨论课程意义、课程学习方法，引导学生掌握固定镜头、运动镜头的功能与拍摄技法。</w:t>
      </w:r>
      <w:r w:rsidR="00C20849" w:rsidRPr="005F4E06">
        <w:rPr>
          <w:rFonts w:ascii="宋体" w:hAnsi="宋体" w:cs="楷体" w:hint="eastAsia"/>
          <w:kern w:val="0"/>
          <w:szCs w:val="21"/>
          <w:lang w:val="zh-CN"/>
        </w:rPr>
        <w:t>教师课堂讲授法、师生互动教学法、学生课下阅读法、小组合作交流法、项目驱动式教学法</w:t>
      </w:r>
      <w:r w:rsidRPr="005F4E06">
        <w:rPr>
          <w:rFonts w:ascii="宋体" w:hAnsi="宋体" w:cs="楷体" w:hint="eastAsia"/>
          <w:kern w:val="0"/>
          <w:szCs w:val="21"/>
          <w:lang w:val="zh-CN"/>
        </w:rPr>
        <w:t>。</w:t>
      </w:r>
    </w:p>
    <w:bookmarkEnd w:id="4"/>
    <w:p w14:paraId="2C07AC6E" w14:textId="77777777" w:rsidR="00C20849" w:rsidRPr="005F4E06" w:rsidRDefault="00C20849" w:rsidP="00C20849">
      <w:pPr>
        <w:spacing w:line="340" w:lineRule="atLeast"/>
        <w:ind w:firstLineChars="200" w:firstLine="422"/>
        <w:rPr>
          <w:rFonts w:ascii="宋体" w:hAnsi="宋体"/>
          <w:b/>
          <w:bCs/>
          <w:szCs w:val="21"/>
        </w:rPr>
      </w:pPr>
    </w:p>
    <w:p w14:paraId="3D6EC19E" w14:textId="77777777" w:rsidR="00C20849" w:rsidRPr="005F4E06" w:rsidRDefault="00C20849" w:rsidP="00C20849">
      <w:pPr>
        <w:spacing w:line="340" w:lineRule="atLeast"/>
        <w:ind w:firstLineChars="200" w:firstLine="422"/>
        <w:rPr>
          <w:rFonts w:ascii="宋体" w:hAnsi="宋体"/>
          <w:b/>
          <w:bCs/>
          <w:szCs w:val="21"/>
        </w:rPr>
      </w:pPr>
      <w:r w:rsidRPr="005F4E06">
        <w:rPr>
          <w:rFonts w:ascii="宋体" w:hAnsi="宋体" w:hint="eastAsia"/>
          <w:b/>
          <w:bCs/>
          <w:szCs w:val="21"/>
        </w:rPr>
        <w:t>教学内容：</w:t>
      </w:r>
    </w:p>
    <w:bookmarkEnd w:id="1"/>
    <w:p w14:paraId="5D069314" w14:textId="77777777" w:rsidR="00C20849" w:rsidRPr="005F4E06" w:rsidRDefault="00C20849" w:rsidP="00C20849">
      <w:pPr>
        <w:spacing w:line="340" w:lineRule="exact"/>
        <w:ind w:firstLineChars="200" w:firstLine="420"/>
        <w:jc w:val="center"/>
        <w:rPr>
          <w:rFonts w:ascii="宋体" w:hAnsi="宋体"/>
          <w:szCs w:val="21"/>
        </w:rPr>
      </w:pPr>
      <w:r w:rsidRPr="005F4E06">
        <w:rPr>
          <w:rFonts w:ascii="宋体" w:hAnsi="宋体" w:cs="黑体" w:hint="eastAsia"/>
          <w:kern w:val="0"/>
          <w:szCs w:val="21"/>
          <w:lang w:val="zh-CN"/>
        </w:rPr>
        <w:t>第一节 固定镜头</w:t>
      </w:r>
    </w:p>
    <w:p w14:paraId="60454772"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5CD2D0C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二.画面功用</w:t>
      </w:r>
    </w:p>
    <w:p w14:paraId="1EA15A5C"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1．固定画面有利于表现静态环境和静态人物；</w:t>
      </w:r>
    </w:p>
    <w:p w14:paraId="2F144800"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2．固定画面能够比较客观地记录和反映被摄主体的运动速度和节奏变化；</w:t>
      </w:r>
    </w:p>
    <w:p w14:paraId="381AF3E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3．利用框架因素突出和强化动感；</w:t>
      </w:r>
    </w:p>
    <w:p w14:paraId="7D0BBED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4．固定画面在造型上有绘画和图片效果，与运动画面相比，更富有静态造型之美及美术作品的审美体验；</w:t>
      </w:r>
    </w:p>
    <w:p w14:paraId="46A4CA05"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5．固定画面与运动画面相比较少主观因素，镜头表现出一定的客观性，特别是较少运动摄像所带来的指向性；</w:t>
      </w:r>
    </w:p>
    <w:p w14:paraId="3AE6F72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6．运动画面与固定画面所表现的时间感觉：运动画面有一种</w:t>
      </w:r>
      <w:r w:rsidRPr="005F4E06">
        <w:rPr>
          <w:rFonts w:ascii="宋体" w:hAnsi="宋体"/>
          <w:szCs w:val="21"/>
        </w:rPr>
        <w:t>“</w:t>
      </w:r>
      <w:r w:rsidRPr="005F4E06">
        <w:rPr>
          <w:rFonts w:ascii="宋体" w:hAnsi="宋体" w:hint="eastAsia"/>
          <w:szCs w:val="21"/>
        </w:rPr>
        <w:t>近</w:t>
      </w:r>
      <w:r w:rsidRPr="005F4E06">
        <w:rPr>
          <w:rFonts w:ascii="宋体" w:hAnsi="宋体"/>
          <w:szCs w:val="21"/>
        </w:rPr>
        <w:t>”</w:t>
      </w:r>
      <w:r w:rsidRPr="005F4E06">
        <w:rPr>
          <w:rFonts w:ascii="宋体" w:hAnsi="宋体" w:hint="eastAsia"/>
          <w:szCs w:val="21"/>
        </w:rPr>
        <w:t>的感觉，即正在发生、正在进行的时间感；固定画面则易于表现出</w:t>
      </w:r>
      <w:r w:rsidRPr="005F4E06">
        <w:rPr>
          <w:rFonts w:ascii="宋体" w:hAnsi="宋体"/>
          <w:szCs w:val="21"/>
        </w:rPr>
        <w:t>“</w:t>
      </w:r>
      <w:r w:rsidRPr="005F4E06">
        <w:rPr>
          <w:rFonts w:ascii="宋体" w:hAnsi="宋体" w:hint="eastAsia"/>
          <w:szCs w:val="21"/>
        </w:rPr>
        <w:t>远</w:t>
      </w:r>
      <w:r w:rsidRPr="005F4E06">
        <w:rPr>
          <w:rFonts w:ascii="宋体" w:hAnsi="宋体"/>
          <w:szCs w:val="21"/>
        </w:rPr>
        <w:t>”</w:t>
      </w:r>
      <w:r w:rsidRPr="005F4E06">
        <w:rPr>
          <w:rFonts w:ascii="宋体" w:hAnsi="宋体" w:hint="eastAsia"/>
          <w:szCs w:val="21"/>
        </w:rPr>
        <w:t>的感觉，如时间上的过去感、历史感和往事感等。</w:t>
      </w:r>
    </w:p>
    <w:p w14:paraId="49A4B57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三.画面局限</w:t>
      </w:r>
    </w:p>
    <w:p w14:paraId="4ED25A5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1．固定画面视点单一，视域受到画面框架的限制；</w:t>
      </w:r>
    </w:p>
    <w:p w14:paraId="76E099B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2．固定画面在一个镜头中构图难以发生很大变化；</w:t>
      </w:r>
    </w:p>
    <w:p w14:paraId="2175E0B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3．固定画面对运动轨迹和运动范围较大的被摄主体难以很好的表现；</w:t>
      </w:r>
    </w:p>
    <w:p w14:paraId="423AA13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4．固定画面难以表现复杂曲折的环境和空间；</w:t>
      </w:r>
    </w:p>
    <w:p w14:paraId="5E47F241"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5．固定画面由于单一画面的框架限制，不如运动画面那样能够比较完整、真实地记录和再现一段生活流程。</w:t>
      </w:r>
    </w:p>
    <w:p w14:paraId="09258CB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四.拍摄要求</w:t>
      </w:r>
    </w:p>
    <w:p w14:paraId="00933D6B"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1．注意捕捉动感因素，增强画面内部活力；</w:t>
      </w:r>
    </w:p>
    <w:p w14:paraId="2BA7E08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2．要注意纵向空间和纵深方向上的调度和表现；</w:t>
      </w:r>
    </w:p>
    <w:p w14:paraId="625E614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3．固定画面的拍摄与组接应注意镜头内在的连贯性；</w:t>
      </w:r>
    </w:p>
    <w:p w14:paraId="59C6E740"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 xml:space="preserve">第二节 </w:t>
      </w:r>
      <w:r w:rsidRPr="005F4E06">
        <w:rPr>
          <w:rFonts w:ascii="宋体" w:hAnsi="宋体" w:cs="黑体"/>
          <w:kern w:val="0"/>
          <w:szCs w:val="21"/>
          <w:lang w:val="zh-CN"/>
        </w:rPr>
        <w:t> </w:t>
      </w:r>
      <w:r w:rsidRPr="005F4E06">
        <w:rPr>
          <w:rFonts w:ascii="宋体" w:hAnsi="宋体" w:cs="黑体" w:hint="eastAsia"/>
          <w:kern w:val="0"/>
          <w:szCs w:val="21"/>
          <w:lang w:val="zh-CN"/>
        </w:rPr>
        <w:t>运动摄像</w:t>
      </w:r>
    </w:p>
    <w:p w14:paraId="3EA26D8C"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785171E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二.运动镜头的组成部分</w:t>
      </w:r>
    </w:p>
    <w:p w14:paraId="678B367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1．起幅</w:t>
      </w:r>
    </w:p>
    <w:p w14:paraId="62B4FF71"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2．运动过程</w:t>
      </w:r>
    </w:p>
    <w:p w14:paraId="54B88331"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3．落幅</w:t>
      </w:r>
    </w:p>
    <w:p w14:paraId="458DD34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三.运动摄像的分类</w:t>
      </w:r>
    </w:p>
    <w:p w14:paraId="6CEF3AE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1．推摄</w:t>
      </w:r>
    </w:p>
    <w:p w14:paraId="30B2E61D"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2．拉摄</w:t>
      </w:r>
    </w:p>
    <w:p w14:paraId="5A32C3AB"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3．摇摄</w:t>
      </w:r>
    </w:p>
    <w:p w14:paraId="68896EDB"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4．移摄</w:t>
      </w:r>
    </w:p>
    <w:p w14:paraId="7B6EAB6F"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5．跟摄</w:t>
      </w:r>
    </w:p>
    <w:p w14:paraId="5FB3C665"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6．升降拍摄</w:t>
      </w:r>
    </w:p>
    <w:p w14:paraId="0ECF0150"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lastRenderedPageBreak/>
        <w:t>7．综合运动摄像</w:t>
      </w:r>
    </w:p>
    <w:p w14:paraId="36720DC4"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第三节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运动摄像之推镜头</w:t>
      </w:r>
    </w:p>
    <w:p w14:paraId="5086D86A"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一、推镜头的定义</w:t>
      </w:r>
    </w:p>
    <w:p w14:paraId="60294DE5"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二、推镜头的画面特征</w:t>
      </w:r>
    </w:p>
    <w:p w14:paraId="2B9E3FE8"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三、推镜头的画面功能</w:t>
      </w:r>
    </w:p>
    <w:p w14:paraId="71066877"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四、推镜头的拍摄技巧</w:t>
      </w:r>
    </w:p>
    <w:p w14:paraId="1DE29E7C"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第四节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运动</w:t>
      </w:r>
      <w:proofErr w:type="gramStart"/>
      <w:r w:rsidRPr="005F4E06">
        <w:rPr>
          <w:rFonts w:ascii="宋体" w:hAnsi="宋体" w:cs="黑体" w:hint="eastAsia"/>
          <w:kern w:val="0"/>
          <w:szCs w:val="21"/>
          <w:lang w:val="zh-CN"/>
        </w:rPr>
        <w:t>摄像之拉镜头</w:t>
      </w:r>
      <w:proofErr w:type="gramEnd"/>
    </w:p>
    <w:p w14:paraId="19E6BB43"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一、拉镜头的定义</w:t>
      </w:r>
    </w:p>
    <w:p w14:paraId="43AAC65E"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二、拉镜头的画面特征</w:t>
      </w:r>
    </w:p>
    <w:p w14:paraId="0988D380"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三、拉镜头的画面功能</w:t>
      </w:r>
    </w:p>
    <w:p w14:paraId="612696B0"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四、拉镜头的拍摄技巧</w:t>
      </w:r>
    </w:p>
    <w:p w14:paraId="206FB8D4"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第五节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运动</w:t>
      </w:r>
      <w:proofErr w:type="gramStart"/>
      <w:r w:rsidRPr="005F4E06">
        <w:rPr>
          <w:rFonts w:ascii="宋体" w:hAnsi="宋体" w:cs="黑体" w:hint="eastAsia"/>
          <w:kern w:val="0"/>
          <w:szCs w:val="21"/>
          <w:lang w:val="zh-CN"/>
        </w:rPr>
        <w:t>摄像之摇镜头</w:t>
      </w:r>
      <w:proofErr w:type="gramEnd"/>
    </w:p>
    <w:p w14:paraId="79125D27"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一、摇镜头的定义</w:t>
      </w:r>
    </w:p>
    <w:p w14:paraId="508C8D97"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二、摇镜头的分类</w:t>
      </w:r>
    </w:p>
    <w:p w14:paraId="3B20AD67"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三、摇镜头的画面特征</w:t>
      </w:r>
    </w:p>
    <w:p w14:paraId="6FA91032"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四、摇镜头的画面功用</w:t>
      </w:r>
    </w:p>
    <w:p w14:paraId="43DF4ED1"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第六节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运动摄像之移镜头</w:t>
      </w:r>
    </w:p>
    <w:p w14:paraId="68DF7D1E"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一、移镜头的定义</w:t>
      </w:r>
    </w:p>
    <w:p w14:paraId="60CFD5E4"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二、移镜头的画面特征</w:t>
      </w:r>
    </w:p>
    <w:p w14:paraId="204D7E8C"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三、移镜头的画面功能</w:t>
      </w:r>
    </w:p>
    <w:p w14:paraId="57FC77DB"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四、移镜头的拍摄技巧</w:t>
      </w:r>
    </w:p>
    <w:p w14:paraId="0B8EF2D7"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第七节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运动</w:t>
      </w:r>
      <w:proofErr w:type="gramStart"/>
      <w:r w:rsidRPr="005F4E06">
        <w:rPr>
          <w:rFonts w:ascii="宋体" w:hAnsi="宋体" w:cs="黑体" w:hint="eastAsia"/>
          <w:kern w:val="0"/>
          <w:szCs w:val="21"/>
          <w:lang w:val="zh-CN"/>
        </w:rPr>
        <w:t>摄像之跟镜头</w:t>
      </w:r>
      <w:proofErr w:type="gramEnd"/>
    </w:p>
    <w:p w14:paraId="0606D343"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一、跟镜头的定义</w:t>
      </w:r>
    </w:p>
    <w:p w14:paraId="4EE36ACF"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二、跟镜头的画面特征</w:t>
      </w:r>
    </w:p>
    <w:p w14:paraId="05856D41"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三、跟镜头的画面功能</w:t>
      </w:r>
    </w:p>
    <w:p w14:paraId="6ABD1939"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四、跟镜头的拍摄技巧</w:t>
      </w:r>
    </w:p>
    <w:p w14:paraId="737D8BE7"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第八节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运动摄像之升降镜头</w:t>
      </w:r>
    </w:p>
    <w:p w14:paraId="326D01D9"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一、升降镜头的定义</w:t>
      </w:r>
    </w:p>
    <w:p w14:paraId="1AECAF16"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二、升降镜头的画面特征</w:t>
      </w:r>
    </w:p>
    <w:p w14:paraId="05059CE3"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三、升降镜头的画面功能</w:t>
      </w:r>
    </w:p>
    <w:p w14:paraId="4360654A" w14:textId="77777777" w:rsidR="00C20849" w:rsidRPr="005F4E06" w:rsidRDefault="00C20849" w:rsidP="00C20849">
      <w:pPr>
        <w:autoSpaceDE w:val="0"/>
        <w:autoSpaceDN w:val="0"/>
        <w:adjustRightInd w:val="0"/>
        <w:spacing w:line="340" w:lineRule="atLeast"/>
        <w:ind w:left="420"/>
        <w:rPr>
          <w:rFonts w:ascii="宋体" w:hAnsi="宋体" w:cs="黑体"/>
          <w:kern w:val="0"/>
          <w:szCs w:val="21"/>
          <w:lang w:val="zh-CN"/>
        </w:rPr>
      </w:pPr>
      <w:r w:rsidRPr="005F4E06">
        <w:rPr>
          <w:rFonts w:ascii="宋体" w:hAnsi="宋体" w:cs="黑体" w:hint="eastAsia"/>
          <w:kern w:val="0"/>
          <w:szCs w:val="21"/>
          <w:lang w:val="zh-CN"/>
        </w:rPr>
        <w:t>四、升降镜头的拍摄技巧</w:t>
      </w:r>
    </w:p>
    <w:p w14:paraId="641AA3E5"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第九节</w:t>
      </w:r>
      <w:r w:rsidRPr="005F4E06">
        <w:rPr>
          <w:rFonts w:ascii="宋体" w:hAnsi="宋体" w:cs="黑体"/>
          <w:kern w:val="0"/>
          <w:szCs w:val="21"/>
          <w:lang w:val="zh-CN"/>
        </w:rPr>
        <w:t> </w:t>
      </w:r>
      <w:r w:rsidRPr="005F4E06">
        <w:rPr>
          <w:rFonts w:ascii="宋体" w:hAnsi="宋体" w:cs="黑体" w:hint="eastAsia"/>
          <w:kern w:val="0"/>
          <w:szCs w:val="21"/>
          <w:lang w:val="zh-CN"/>
        </w:rPr>
        <w:t xml:space="preserve"> 长镜头</w:t>
      </w:r>
    </w:p>
    <w:p w14:paraId="6D0E6420"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5C241AF5"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二.长镜头和短镜头的区别</w:t>
      </w:r>
    </w:p>
    <w:p w14:paraId="702B023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三.分类</w:t>
      </w:r>
    </w:p>
    <w:p w14:paraId="3D01EB2D"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1．固定长镜头</w:t>
      </w:r>
    </w:p>
    <w:p w14:paraId="0DA7F17F"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2．变焦长镜头</w:t>
      </w:r>
    </w:p>
    <w:p w14:paraId="7EE847EF"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3．景深长镜头</w:t>
      </w:r>
    </w:p>
    <w:p w14:paraId="301CA1DF"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4．运动长镜头</w:t>
      </w:r>
    </w:p>
    <w:p w14:paraId="557AC03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四.画面功用</w:t>
      </w:r>
    </w:p>
    <w:p w14:paraId="612C5CB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1．增强艺术的真实感；</w:t>
      </w:r>
    </w:p>
    <w:p w14:paraId="7DED9971"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2．创造动作、时空完整统一的银幕造型；</w:t>
      </w:r>
    </w:p>
    <w:p w14:paraId="1F247066" w14:textId="77777777" w:rsidR="00C20849" w:rsidRPr="005F4E06" w:rsidRDefault="00C20849" w:rsidP="00C20849">
      <w:pPr>
        <w:autoSpaceDE w:val="0"/>
        <w:autoSpaceDN w:val="0"/>
        <w:adjustRightInd w:val="0"/>
        <w:spacing w:line="340" w:lineRule="atLeast"/>
        <w:ind w:left="420"/>
        <w:rPr>
          <w:rFonts w:ascii="宋体" w:hAnsi="宋体" w:cs="楷体"/>
          <w:kern w:val="0"/>
          <w:szCs w:val="21"/>
          <w:lang w:val="zh-CN"/>
        </w:rPr>
      </w:pPr>
      <w:r w:rsidRPr="005F4E06">
        <w:rPr>
          <w:rFonts w:ascii="宋体" w:hAnsi="宋体" w:hint="eastAsia"/>
          <w:szCs w:val="21"/>
        </w:rPr>
        <w:lastRenderedPageBreak/>
        <w:t>3．营造场面氛围，表现内心世界</w:t>
      </w:r>
    </w:p>
    <w:p w14:paraId="53F8C5B5" w14:textId="77777777" w:rsidR="00C20849" w:rsidRPr="005F4E06" w:rsidRDefault="00C20849" w:rsidP="00C20849">
      <w:pPr>
        <w:spacing w:line="340" w:lineRule="exact"/>
        <w:ind w:firstLineChars="200" w:firstLine="420"/>
        <w:jc w:val="center"/>
        <w:rPr>
          <w:rFonts w:ascii="宋体" w:hAnsi="宋体" w:cs="黑体"/>
          <w:kern w:val="0"/>
          <w:szCs w:val="21"/>
          <w:lang w:val="zh-CN"/>
        </w:rPr>
      </w:pPr>
      <w:r w:rsidRPr="005F4E06">
        <w:rPr>
          <w:rFonts w:ascii="宋体" w:hAnsi="宋体" w:cs="黑体" w:hint="eastAsia"/>
          <w:kern w:val="0"/>
          <w:szCs w:val="21"/>
          <w:lang w:val="zh-CN"/>
        </w:rPr>
        <w:t>第十节</w:t>
      </w:r>
      <w:r w:rsidRPr="005F4E06">
        <w:rPr>
          <w:rFonts w:ascii="宋体" w:hAnsi="宋体" w:cs="黑体"/>
          <w:kern w:val="0"/>
          <w:szCs w:val="21"/>
          <w:lang w:val="zh-CN"/>
        </w:rPr>
        <w:t xml:space="preserve">  </w:t>
      </w:r>
      <w:r w:rsidRPr="005F4E06">
        <w:rPr>
          <w:rFonts w:ascii="宋体" w:hAnsi="宋体" w:cs="黑体" w:hint="eastAsia"/>
          <w:kern w:val="0"/>
          <w:szCs w:val="21"/>
          <w:lang w:val="zh-CN"/>
        </w:rPr>
        <w:t>场面调度</w:t>
      </w:r>
    </w:p>
    <w:p w14:paraId="09C583A1"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795766E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二.分类</w:t>
      </w:r>
    </w:p>
    <w:p w14:paraId="29141E63"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1．演员调度</w:t>
      </w:r>
    </w:p>
    <w:p w14:paraId="03DE8DB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2．镜头调度</w:t>
      </w:r>
    </w:p>
    <w:p w14:paraId="0BEF5F7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三.画面功用</w:t>
      </w:r>
    </w:p>
    <w:p w14:paraId="792E956C"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1．丰富画面语言和造型形式，增强影视画面的艺术表现力；</w:t>
      </w:r>
    </w:p>
    <w:p w14:paraId="0B2742B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w:t>
      </w:r>
      <w:r w:rsidRPr="005F4E06">
        <w:rPr>
          <w:rFonts w:ascii="宋体" w:hAnsi="宋体"/>
          <w:szCs w:val="21"/>
        </w:rPr>
        <w:t>刻画人物性格</w:t>
      </w:r>
      <w:r w:rsidRPr="005F4E06">
        <w:rPr>
          <w:rFonts w:ascii="宋体" w:hAnsi="宋体" w:hint="eastAsia"/>
          <w:szCs w:val="21"/>
        </w:rPr>
        <w:t>，</w:t>
      </w:r>
      <w:r w:rsidRPr="005F4E06">
        <w:rPr>
          <w:rFonts w:ascii="宋体" w:hAnsi="宋体"/>
          <w:szCs w:val="21"/>
        </w:rPr>
        <w:t>揭示人物内心活动</w:t>
      </w:r>
      <w:r w:rsidRPr="005F4E06">
        <w:rPr>
          <w:rFonts w:ascii="宋体" w:hAnsi="宋体" w:hint="eastAsia"/>
          <w:szCs w:val="21"/>
        </w:rPr>
        <w:t>；</w:t>
      </w:r>
    </w:p>
    <w:p w14:paraId="7C37A20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w:t>
      </w:r>
      <w:r w:rsidRPr="005F4E06">
        <w:rPr>
          <w:rFonts w:ascii="宋体" w:hAnsi="宋体"/>
          <w:szCs w:val="21"/>
        </w:rPr>
        <w:t>渲染环境气氛</w:t>
      </w:r>
      <w:r w:rsidRPr="005F4E06">
        <w:rPr>
          <w:rFonts w:ascii="宋体" w:hAnsi="宋体" w:hint="eastAsia"/>
          <w:szCs w:val="21"/>
        </w:rPr>
        <w:t>，</w:t>
      </w:r>
      <w:r w:rsidRPr="005F4E06">
        <w:rPr>
          <w:rFonts w:ascii="宋体" w:hAnsi="宋体"/>
          <w:szCs w:val="21"/>
        </w:rPr>
        <w:t>寄予哲理思想</w:t>
      </w:r>
      <w:r w:rsidRPr="005F4E06">
        <w:rPr>
          <w:rFonts w:ascii="宋体" w:hAnsi="宋体" w:hint="eastAsia"/>
          <w:szCs w:val="21"/>
        </w:rPr>
        <w:t>，</w:t>
      </w:r>
      <w:r w:rsidRPr="005F4E06">
        <w:rPr>
          <w:rFonts w:ascii="宋体" w:hAnsi="宋体"/>
          <w:szCs w:val="21"/>
        </w:rPr>
        <w:t>创造特殊意境</w:t>
      </w:r>
      <w:r w:rsidRPr="005F4E06">
        <w:rPr>
          <w:rFonts w:ascii="宋体" w:hAnsi="宋体" w:hint="eastAsia"/>
          <w:szCs w:val="21"/>
        </w:rPr>
        <w:t>；</w:t>
      </w:r>
    </w:p>
    <w:p w14:paraId="7D4FB2D1"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w:t>
      </w:r>
      <w:r w:rsidRPr="005F4E06">
        <w:rPr>
          <w:rFonts w:ascii="宋体" w:hAnsi="宋体"/>
          <w:szCs w:val="21"/>
        </w:rPr>
        <w:t>使场面的转换从蒙太奇的切换变成在镜头内部的连续转换</w:t>
      </w:r>
      <w:r w:rsidRPr="005F4E06">
        <w:rPr>
          <w:rFonts w:ascii="宋体" w:hAnsi="宋体" w:hint="eastAsia"/>
          <w:szCs w:val="21"/>
        </w:rPr>
        <w:t>；</w:t>
      </w:r>
    </w:p>
    <w:p w14:paraId="758BF8D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5．在现代的大型运动会、综艺晚会及演播室节目等的转播制作过程中，统筹有序的场面调度是极其重要的工作环节之一。</w:t>
      </w:r>
    </w:p>
    <w:p w14:paraId="15D5D56E" w14:textId="77777777" w:rsidR="00C20849" w:rsidRPr="005F4E06" w:rsidRDefault="00C20849" w:rsidP="00C20849">
      <w:pPr>
        <w:spacing w:line="340" w:lineRule="exact"/>
        <w:ind w:firstLineChars="200" w:firstLine="420"/>
        <w:jc w:val="center"/>
        <w:rPr>
          <w:rFonts w:ascii="宋体" w:hAnsi="宋体" w:cs="黑体"/>
          <w:kern w:val="0"/>
          <w:szCs w:val="21"/>
          <w:lang w:val="zh-CN"/>
        </w:rPr>
      </w:pPr>
      <w:r w:rsidRPr="005F4E06">
        <w:rPr>
          <w:rFonts w:ascii="宋体" w:hAnsi="宋体" w:cs="黑体" w:hint="eastAsia"/>
          <w:kern w:val="0"/>
          <w:szCs w:val="21"/>
          <w:lang w:val="zh-CN"/>
        </w:rPr>
        <w:t>第十一节</w:t>
      </w:r>
      <w:r w:rsidRPr="005F4E06">
        <w:rPr>
          <w:rFonts w:ascii="宋体" w:hAnsi="宋体" w:cs="黑体"/>
          <w:kern w:val="0"/>
          <w:szCs w:val="21"/>
          <w:lang w:val="zh-CN"/>
        </w:rPr>
        <w:t xml:space="preserve">  </w:t>
      </w:r>
      <w:r w:rsidRPr="005F4E06">
        <w:rPr>
          <w:rFonts w:ascii="宋体" w:hAnsi="宋体" w:cs="黑体" w:hint="eastAsia"/>
          <w:kern w:val="0"/>
          <w:szCs w:val="21"/>
          <w:lang w:val="zh-CN"/>
        </w:rPr>
        <w:t>轴线规则</w:t>
      </w:r>
    </w:p>
    <w:p w14:paraId="47698C8A"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3741711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1．轴线的定义</w:t>
      </w:r>
    </w:p>
    <w:p w14:paraId="649C227F"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2．轴线规则的定义</w:t>
      </w:r>
    </w:p>
    <w:p w14:paraId="54E4433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二.分类</w:t>
      </w:r>
    </w:p>
    <w:p w14:paraId="53F48AF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1．视线轴线</w:t>
      </w:r>
    </w:p>
    <w:p w14:paraId="6783558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2．运动轴线</w:t>
      </w:r>
    </w:p>
    <w:p w14:paraId="34761B2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w:t>
      </w:r>
      <w:r w:rsidRPr="005F4E06">
        <w:rPr>
          <w:rFonts w:ascii="宋体" w:hAnsi="宋体"/>
          <w:szCs w:val="21"/>
        </w:rPr>
        <w:t xml:space="preserve">. </w:t>
      </w:r>
      <w:r w:rsidRPr="005F4E06">
        <w:rPr>
          <w:rFonts w:ascii="宋体" w:hAnsi="宋体" w:hint="eastAsia"/>
          <w:szCs w:val="21"/>
        </w:rPr>
        <w:t>关系轴线</w:t>
      </w:r>
    </w:p>
    <w:p w14:paraId="31FC769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w:t>
      </w:r>
      <w:proofErr w:type="gramStart"/>
      <w:r w:rsidRPr="005F4E06">
        <w:rPr>
          <w:rFonts w:ascii="宋体" w:hAnsi="宋体" w:hint="eastAsia"/>
          <w:szCs w:val="21"/>
        </w:rPr>
        <w:t>越轴的</w:t>
      </w:r>
      <w:proofErr w:type="gramEnd"/>
      <w:r w:rsidRPr="005F4E06">
        <w:rPr>
          <w:rFonts w:ascii="宋体" w:hAnsi="宋体" w:hint="eastAsia"/>
          <w:szCs w:val="21"/>
        </w:rPr>
        <w:t>方法</w:t>
      </w:r>
    </w:p>
    <w:p w14:paraId="3D5E6D60"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1．利用被摄体的运动越轴；</w:t>
      </w:r>
    </w:p>
    <w:p w14:paraId="6A96D2A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2．利用摄像机的运动越轴；</w:t>
      </w:r>
    </w:p>
    <w:p w14:paraId="371BC475"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3．在多条轴线中，利用其中一条借以跨越轴线；</w:t>
      </w:r>
    </w:p>
    <w:p w14:paraId="3F4C7F0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4．使用空镜头；</w:t>
      </w:r>
    </w:p>
    <w:p w14:paraId="74B287DC" w14:textId="77777777" w:rsidR="00C20849" w:rsidRPr="005F4E06" w:rsidRDefault="00C20849" w:rsidP="00C20849">
      <w:pPr>
        <w:spacing w:line="340" w:lineRule="atLeast"/>
        <w:ind w:firstLineChars="200" w:firstLine="420"/>
        <w:rPr>
          <w:rFonts w:ascii="宋体" w:hAnsi="宋体" w:cs="楷体"/>
          <w:b/>
          <w:bCs/>
          <w:kern w:val="0"/>
          <w:szCs w:val="21"/>
          <w:lang w:val="zh-CN"/>
        </w:rPr>
      </w:pPr>
      <w:r w:rsidRPr="005F4E06">
        <w:rPr>
          <w:rFonts w:ascii="宋体" w:hAnsi="宋体" w:hint="eastAsia"/>
          <w:szCs w:val="21"/>
        </w:rPr>
        <w:t>5．使用特写越轴</w:t>
      </w:r>
    </w:p>
    <w:p w14:paraId="0012EBFA" w14:textId="77777777" w:rsidR="00C20849" w:rsidRPr="005F4E06" w:rsidRDefault="00C20849" w:rsidP="00C20849">
      <w:pPr>
        <w:spacing w:line="340" w:lineRule="atLeast"/>
        <w:ind w:firstLineChars="200" w:firstLine="422"/>
        <w:rPr>
          <w:rFonts w:ascii="宋体" w:hAnsi="宋体" w:cs="楷体"/>
          <w:b/>
          <w:bCs/>
          <w:kern w:val="0"/>
          <w:szCs w:val="21"/>
          <w:lang w:val="zh-CN"/>
        </w:rPr>
      </w:pPr>
    </w:p>
    <w:p w14:paraId="3D9D9762" w14:textId="77777777" w:rsidR="00F828AA" w:rsidRPr="005F4E06" w:rsidRDefault="00F828AA" w:rsidP="00F828AA">
      <w:pPr>
        <w:snapToGrid w:val="0"/>
        <w:spacing w:line="360" w:lineRule="auto"/>
        <w:ind w:firstLineChars="200" w:firstLine="422"/>
        <w:rPr>
          <w:rFonts w:ascii="宋体" w:hAnsi="宋体" w:cs="宋体"/>
          <w:szCs w:val="21"/>
        </w:rPr>
      </w:pPr>
      <w:r w:rsidRPr="005F4E06">
        <w:rPr>
          <w:rFonts w:ascii="宋体" w:hAnsi="宋体" w:cs="宋体" w:hint="eastAsia"/>
          <w:b/>
          <w:bCs/>
          <w:szCs w:val="21"/>
        </w:rPr>
        <w:t>学习资源：</w:t>
      </w:r>
      <w:r w:rsidRPr="005F4E06">
        <w:rPr>
          <w:rFonts w:ascii="宋体" w:hAnsi="宋体" w:cs="宋体" w:hint="eastAsia"/>
          <w:szCs w:val="21"/>
        </w:rPr>
        <w:t>学习通线上资源</w:t>
      </w:r>
    </w:p>
    <w:p w14:paraId="61C5711A" w14:textId="77777777" w:rsidR="00F828AA" w:rsidRPr="005F4E06" w:rsidRDefault="00F828AA" w:rsidP="00F828AA">
      <w:pPr>
        <w:snapToGrid w:val="0"/>
        <w:spacing w:line="360" w:lineRule="auto"/>
        <w:ind w:firstLineChars="700" w:firstLine="1470"/>
        <w:rPr>
          <w:rFonts w:ascii="宋体" w:hAnsi="宋体" w:cs="宋体"/>
          <w:szCs w:val="21"/>
        </w:rPr>
      </w:pPr>
      <w:r w:rsidRPr="005F4E06">
        <w:rPr>
          <w:rFonts w:ascii="宋体" w:hAnsi="宋体" w:cs="宋体" w:hint="eastAsia"/>
          <w:szCs w:val="21"/>
        </w:rPr>
        <w:t>智慧树自建课程资源</w:t>
      </w:r>
    </w:p>
    <w:p w14:paraId="5FDD088B" w14:textId="77777777" w:rsidR="00F828AA" w:rsidRPr="005F4E06" w:rsidRDefault="00F828AA" w:rsidP="00C20849">
      <w:pPr>
        <w:spacing w:line="340" w:lineRule="atLeast"/>
        <w:ind w:firstLineChars="200" w:firstLine="422"/>
        <w:rPr>
          <w:rFonts w:ascii="宋体" w:hAnsi="宋体" w:cs="楷体"/>
          <w:b/>
          <w:bCs/>
          <w:kern w:val="0"/>
          <w:szCs w:val="21"/>
          <w:lang w:val="zh-CN"/>
        </w:rPr>
      </w:pPr>
    </w:p>
    <w:p w14:paraId="70F37C68" w14:textId="6E90DEDD" w:rsidR="00C20849" w:rsidRPr="005F4E06" w:rsidRDefault="00C20849" w:rsidP="00C20849">
      <w:pPr>
        <w:spacing w:line="340" w:lineRule="atLeast"/>
        <w:ind w:firstLineChars="200" w:firstLine="422"/>
        <w:rPr>
          <w:rFonts w:ascii="宋体" w:hAnsi="宋体" w:cs="楷体"/>
          <w:b/>
          <w:bCs/>
          <w:kern w:val="0"/>
          <w:szCs w:val="21"/>
          <w:lang w:val="zh-CN"/>
        </w:rPr>
      </w:pPr>
      <w:r w:rsidRPr="005F4E06">
        <w:rPr>
          <w:rFonts w:ascii="宋体" w:hAnsi="宋体" w:cs="楷体" w:hint="eastAsia"/>
          <w:b/>
          <w:bCs/>
          <w:kern w:val="0"/>
          <w:szCs w:val="21"/>
          <w:lang w:val="zh-CN"/>
        </w:rPr>
        <w:t>学习建议：</w:t>
      </w:r>
    </w:p>
    <w:p w14:paraId="25CD5E24" w14:textId="77777777" w:rsidR="00C20849" w:rsidRPr="005F4E06" w:rsidRDefault="00C20849" w:rsidP="00C20849">
      <w:pPr>
        <w:spacing w:line="340" w:lineRule="atLeast"/>
        <w:ind w:firstLineChars="200" w:firstLine="420"/>
        <w:rPr>
          <w:rFonts w:ascii="宋体" w:hAnsi="宋体" w:cs="楷体"/>
          <w:kern w:val="0"/>
          <w:szCs w:val="21"/>
          <w:lang w:val="zh-CN"/>
        </w:rPr>
      </w:pPr>
      <w:r w:rsidRPr="005F4E06">
        <w:rPr>
          <w:rFonts w:ascii="宋体" w:hAnsi="宋体" w:cs="楷体" w:hint="eastAsia"/>
          <w:kern w:val="0"/>
          <w:szCs w:val="21"/>
          <w:lang w:val="zh-CN"/>
        </w:rPr>
        <w:t>1</w:t>
      </w:r>
      <w:r w:rsidRPr="005F4E06">
        <w:rPr>
          <w:rFonts w:ascii="宋体" w:hAnsi="宋体" w:cs="楷体"/>
          <w:kern w:val="0"/>
          <w:szCs w:val="21"/>
          <w:lang w:val="zh-CN"/>
        </w:rPr>
        <w:t>.</w:t>
      </w:r>
      <w:r w:rsidRPr="005F4E06">
        <w:rPr>
          <w:rFonts w:ascii="宋体" w:hAnsi="宋体" w:cs="楷体" w:hint="eastAsia"/>
          <w:kern w:val="0"/>
          <w:szCs w:val="21"/>
          <w:lang w:val="zh-CN"/>
        </w:rPr>
        <w:t>注重自主学习。</w:t>
      </w:r>
      <w:proofErr w:type="gramStart"/>
      <w:r w:rsidRPr="005F4E06">
        <w:rPr>
          <w:rFonts w:ascii="宋体" w:hAnsi="宋体" w:cs="楷体" w:hint="eastAsia"/>
          <w:kern w:val="0"/>
          <w:szCs w:val="21"/>
          <w:lang w:val="zh-CN"/>
        </w:rPr>
        <w:t>课前提</w:t>
      </w:r>
      <w:proofErr w:type="gramEnd"/>
      <w:r w:rsidRPr="005F4E06">
        <w:rPr>
          <w:rFonts w:ascii="宋体" w:hAnsi="宋体" w:cs="楷体" w:hint="eastAsia"/>
          <w:kern w:val="0"/>
          <w:szCs w:val="21"/>
          <w:lang w:val="zh-CN"/>
        </w:rPr>
        <w:t>前预习，课上认真听讲，积极互动和参与，夯实知识理论基础。</w:t>
      </w:r>
    </w:p>
    <w:p w14:paraId="52A14F69" w14:textId="77777777" w:rsidR="00C20849" w:rsidRPr="005F4E06" w:rsidRDefault="00C20849" w:rsidP="00C20849">
      <w:pPr>
        <w:spacing w:line="340" w:lineRule="atLeast"/>
        <w:ind w:firstLineChars="150" w:firstLine="315"/>
        <w:rPr>
          <w:rFonts w:ascii="宋体" w:hAnsi="宋体" w:cs="楷体"/>
          <w:kern w:val="0"/>
          <w:szCs w:val="21"/>
          <w:lang w:val="zh-CN"/>
        </w:rPr>
      </w:pPr>
      <w:r w:rsidRPr="005F4E06">
        <w:rPr>
          <w:rFonts w:ascii="宋体" w:hAnsi="宋体" w:cs="楷体"/>
          <w:kern w:val="0"/>
          <w:szCs w:val="21"/>
          <w:lang w:val="zh-CN"/>
        </w:rPr>
        <w:t xml:space="preserve"> </w:t>
      </w:r>
      <w:r w:rsidRPr="005F4E06">
        <w:rPr>
          <w:rFonts w:ascii="宋体" w:hAnsi="宋体" w:cs="楷体" w:hint="eastAsia"/>
          <w:kern w:val="0"/>
          <w:szCs w:val="21"/>
          <w:lang w:val="zh-CN"/>
        </w:rPr>
        <w:t>2</w:t>
      </w:r>
      <w:r w:rsidRPr="005F4E06">
        <w:rPr>
          <w:rFonts w:ascii="宋体" w:hAnsi="宋体" w:cs="楷体"/>
          <w:kern w:val="0"/>
          <w:szCs w:val="21"/>
          <w:lang w:val="zh-CN"/>
        </w:rPr>
        <w:t>.</w:t>
      </w:r>
      <w:r w:rsidRPr="005F4E06">
        <w:rPr>
          <w:rFonts w:ascii="宋体" w:hAnsi="宋体" w:cs="楷体" w:hint="eastAsia"/>
          <w:kern w:val="0"/>
          <w:szCs w:val="21"/>
          <w:lang w:val="zh-CN"/>
        </w:rPr>
        <w:t>严格按照拍摄技巧进行实操。牢固树立准确运镜方法、规范使用调度技法，敢于尝试、不怕出错，找准薄弱环节有目的地进行提升。</w:t>
      </w:r>
    </w:p>
    <w:p w14:paraId="1170622A" w14:textId="77777777" w:rsidR="00C20849" w:rsidRPr="005F4E06" w:rsidRDefault="00C20849" w:rsidP="00C20849">
      <w:pPr>
        <w:spacing w:line="340" w:lineRule="atLeast"/>
        <w:ind w:firstLineChars="150" w:firstLine="315"/>
        <w:rPr>
          <w:rFonts w:ascii="宋体" w:hAnsi="宋体" w:cs="楷体"/>
          <w:kern w:val="0"/>
          <w:szCs w:val="21"/>
          <w:lang w:val="zh-CN"/>
        </w:rPr>
      </w:pPr>
      <w:r w:rsidRPr="005F4E06">
        <w:rPr>
          <w:rFonts w:ascii="宋体" w:hAnsi="宋体" w:cs="楷体" w:hint="eastAsia"/>
          <w:kern w:val="0"/>
          <w:szCs w:val="21"/>
          <w:lang w:val="zh-CN"/>
        </w:rPr>
        <w:t>3</w:t>
      </w:r>
      <w:r w:rsidRPr="005F4E06">
        <w:rPr>
          <w:rFonts w:ascii="宋体" w:hAnsi="宋体" w:cs="楷体"/>
          <w:kern w:val="0"/>
          <w:szCs w:val="21"/>
          <w:lang w:val="zh-CN"/>
        </w:rPr>
        <w:t>.</w:t>
      </w:r>
      <w:r w:rsidRPr="005F4E06">
        <w:rPr>
          <w:rFonts w:ascii="宋体" w:hAnsi="宋体" w:cs="楷体" w:hint="eastAsia"/>
          <w:kern w:val="0"/>
          <w:szCs w:val="21"/>
          <w:lang w:val="zh-CN"/>
        </w:rPr>
        <w:t>加强小组合作学习，在高质量完成作业的过程中提升专业能力和素养。</w:t>
      </w:r>
    </w:p>
    <w:p w14:paraId="1F7291C4" w14:textId="77777777" w:rsidR="00C20849" w:rsidRPr="005F4E06" w:rsidRDefault="00C20849" w:rsidP="00C20849">
      <w:pPr>
        <w:spacing w:line="340" w:lineRule="atLeast"/>
        <w:ind w:firstLineChars="200" w:firstLine="420"/>
        <w:rPr>
          <w:rFonts w:ascii="宋体" w:hAnsi="宋体" w:cs="楷体"/>
          <w:kern w:val="0"/>
          <w:szCs w:val="21"/>
          <w:lang w:val="zh-CN"/>
        </w:rPr>
      </w:pPr>
      <w:r w:rsidRPr="005F4E06">
        <w:rPr>
          <w:rFonts w:ascii="宋体" w:hAnsi="宋体" w:cs="楷体"/>
          <w:kern w:val="0"/>
          <w:szCs w:val="21"/>
          <w:lang w:val="zh-CN"/>
        </w:rPr>
        <w:t>4.</w:t>
      </w:r>
      <w:r w:rsidRPr="005F4E06">
        <w:rPr>
          <w:rFonts w:ascii="宋体" w:hAnsi="宋体" w:cs="楷体" w:hint="eastAsia"/>
          <w:kern w:val="0"/>
          <w:szCs w:val="21"/>
          <w:lang w:val="zh-CN"/>
        </w:rPr>
        <w:t>关注学科</w:t>
      </w:r>
      <w:r w:rsidRPr="005F4E06">
        <w:rPr>
          <w:rFonts w:ascii="宋体" w:hAnsi="宋体" w:cs="楷体"/>
          <w:kern w:val="0"/>
          <w:szCs w:val="21"/>
          <w:lang w:val="zh-CN"/>
        </w:rPr>
        <w:t>前沿领域</w:t>
      </w:r>
      <w:r w:rsidRPr="005F4E06">
        <w:rPr>
          <w:rFonts w:ascii="宋体" w:hAnsi="宋体" w:cs="楷体" w:hint="eastAsia"/>
          <w:kern w:val="0"/>
          <w:szCs w:val="21"/>
          <w:lang w:val="zh-CN"/>
        </w:rPr>
        <w:t>积极阅读老师布置的论文、专著。</w:t>
      </w:r>
    </w:p>
    <w:p w14:paraId="094EE200" w14:textId="77777777" w:rsidR="00C20849" w:rsidRPr="005F4E06" w:rsidRDefault="00C20849" w:rsidP="00C20849">
      <w:pPr>
        <w:autoSpaceDE w:val="0"/>
        <w:autoSpaceDN w:val="0"/>
        <w:adjustRightInd w:val="0"/>
        <w:spacing w:line="340" w:lineRule="atLeast"/>
        <w:rPr>
          <w:rFonts w:ascii="宋体" w:hAnsi="宋体" w:cs="黑体"/>
          <w:kern w:val="0"/>
          <w:szCs w:val="21"/>
          <w:lang w:val="zh-CN"/>
        </w:rPr>
      </w:pPr>
    </w:p>
    <w:p w14:paraId="3240CCA7" w14:textId="0C274728" w:rsidR="00C20849" w:rsidRPr="005F4E06" w:rsidRDefault="00C20849" w:rsidP="00C20849">
      <w:pPr>
        <w:autoSpaceDE w:val="0"/>
        <w:autoSpaceDN w:val="0"/>
        <w:adjustRightInd w:val="0"/>
        <w:spacing w:line="340" w:lineRule="atLeast"/>
        <w:jc w:val="center"/>
        <w:rPr>
          <w:rFonts w:ascii="宋体" w:hAnsi="宋体"/>
          <w:b/>
          <w:szCs w:val="21"/>
        </w:rPr>
      </w:pPr>
      <w:r w:rsidRPr="005F4E06">
        <w:rPr>
          <w:rFonts w:ascii="宋体" w:hAnsi="宋体" w:cs="黑体" w:hint="eastAsia"/>
          <w:kern w:val="0"/>
          <w:szCs w:val="21"/>
          <w:lang w:val="zh-CN"/>
        </w:rPr>
        <w:t xml:space="preserve">第三章 </w:t>
      </w:r>
      <w:r w:rsidRPr="005F4E06">
        <w:rPr>
          <w:rFonts w:ascii="宋体" w:hAnsi="宋体" w:cs="黑体"/>
          <w:kern w:val="0"/>
          <w:szCs w:val="21"/>
          <w:lang w:val="zh-CN"/>
        </w:rPr>
        <w:t xml:space="preserve">   </w:t>
      </w:r>
      <w:r w:rsidRPr="005F4E06">
        <w:rPr>
          <w:rFonts w:ascii="宋体" w:hAnsi="宋体" w:cs="黑体" w:hint="eastAsia"/>
          <w:kern w:val="0"/>
          <w:szCs w:val="21"/>
          <w:lang w:val="zh-CN"/>
        </w:rPr>
        <w:t>剪辑和蒙太奇</w:t>
      </w:r>
      <w:r w:rsidRPr="005F4E06">
        <w:rPr>
          <w:rFonts w:ascii="宋体" w:hAnsi="宋体" w:hint="eastAsia"/>
          <w:b/>
          <w:szCs w:val="21"/>
        </w:rPr>
        <w:t>（支撑课程</w:t>
      </w:r>
      <w:r w:rsidRPr="005F4E06">
        <w:rPr>
          <w:rFonts w:ascii="宋体" w:hAnsi="宋体"/>
          <w:b/>
          <w:szCs w:val="21"/>
        </w:rPr>
        <w:t>目标1</w:t>
      </w:r>
      <w:r w:rsidRPr="005F4E06">
        <w:rPr>
          <w:rFonts w:ascii="宋体" w:hAnsi="宋体" w:hint="eastAsia"/>
          <w:b/>
          <w:szCs w:val="21"/>
        </w:rPr>
        <w:t>、2、3）</w:t>
      </w:r>
    </w:p>
    <w:p w14:paraId="7AF7F469" w14:textId="77777777"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p>
    <w:p w14:paraId="156866DE" w14:textId="77777777" w:rsidR="00C20849" w:rsidRPr="005F4E06" w:rsidRDefault="00C20849" w:rsidP="00C20849">
      <w:pPr>
        <w:autoSpaceDE w:val="0"/>
        <w:autoSpaceDN w:val="0"/>
        <w:adjustRightInd w:val="0"/>
        <w:spacing w:line="340" w:lineRule="atLeast"/>
        <w:ind w:leftChars="175" w:left="368" w:right="-874" w:firstLineChars="19" w:firstLine="40"/>
        <w:rPr>
          <w:rFonts w:ascii="宋体" w:hAnsi="宋体" w:cs="楷体"/>
          <w:kern w:val="0"/>
          <w:szCs w:val="21"/>
          <w:lang w:val="zh-CN"/>
        </w:rPr>
      </w:pPr>
      <w:r w:rsidRPr="005F4E06">
        <w:rPr>
          <w:rFonts w:ascii="宋体" w:hAnsi="宋体" w:cs="楷体" w:hint="eastAsia"/>
          <w:b/>
          <w:bCs/>
          <w:kern w:val="0"/>
          <w:szCs w:val="21"/>
          <w:lang w:val="zh-CN"/>
        </w:rPr>
        <w:t>教学目标和要求：</w:t>
      </w:r>
    </w:p>
    <w:p w14:paraId="613F1CE7" w14:textId="77777777" w:rsidR="00C20849" w:rsidRPr="005F4E06" w:rsidRDefault="00C20849" w:rsidP="00C20849">
      <w:pPr>
        <w:autoSpaceDE w:val="0"/>
        <w:autoSpaceDN w:val="0"/>
        <w:adjustRightInd w:val="0"/>
        <w:spacing w:line="340" w:lineRule="atLeast"/>
        <w:ind w:leftChars="200" w:left="420" w:right="-874" w:firstLineChars="200" w:firstLine="420"/>
        <w:rPr>
          <w:rFonts w:ascii="宋体" w:hAnsi="宋体" w:cs="楷体"/>
          <w:kern w:val="0"/>
          <w:szCs w:val="21"/>
          <w:lang w:val="zh-CN"/>
        </w:rPr>
      </w:pPr>
      <w:r w:rsidRPr="005F4E06">
        <w:rPr>
          <w:rFonts w:ascii="宋体" w:hAnsi="宋体" w:cs="楷体" w:hint="eastAsia"/>
          <w:kern w:val="0"/>
          <w:szCs w:val="21"/>
          <w:lang w:val="zh-CN"/>
        </w:rPr>
        <w:t>掌握蒙太奇的叙事功能和表现功能；掌握常见的镜头转换技巧.</w:t>
      </w:r>
    </w:p>
    <w:p w14:paraId="3DD8611E" w14:textId="6C22FDCE" w:rsidR="00F828AA" w:rsidRPr="005F4E06" w:rsidRDefault="00C20849" w:rsidP="00C20849">
      <w:pPr>
        <w:autoSpaceDE w:val="0"/>
        <w:autoSpaceDN w:val="0"/>
        <w:adjustRightInd w:val="0"/>
        <w:spacing w:line="340" w:lineRule="atLeast"/>
        <w:ind w:right="-874" w:firstLineChars="200" w:firstLine="422"/>
        <w:rPr>
          <w:rFonts w:ascii="宋体" w:hAnsi="宋体" w:cs="楷体"/>
          <w:b/>
          <w:bCs/>
          <w:kern w:val="0"/>
          <w:szCs w:val="21"/>
          <w:lang w:val="zh-CN"/>
        </w:rPr>
      </w:pPr>
      <w:r w:rsidRPr="005F4E06">
        <w:rPr>
          <w:rFonts w:ascii="宋体" w:hAnsi="宋体" w:cs="楷体" w:hint="eastAsia"/>
          <w:b/>
          <w:bCs/>
          <w:kern w:val="0"/>
          <w:szCs w:val="21"/>
          <w:lang w:val="zh-CN"/>
        </w:rPr>
        <w:lastRenderedPageBreak/>
        <w:t>教学重点</w:t>
      </w:r>
      <w:r w:rsidR="00F828AA" w:rsidRPr="005F4E06">
        <w:rPr>
          <w:rFonts w:ascii="宋体" w:hAnsi="宋体" w:cs="楷体" w:hint="eastAsia"/>
          <w:b/>
          <w:bCs/>
          <w:kern w:val="0"/>
          <w:szCs w:val="21"/>
          <w:lang w:val="zh-CN"/>
        </w:rPr>
        <w:t>：</w:t>
      </w:r>
    </w:p>
    <w:p w14:paraId="156FC6D8" w14:textId="7C2C1260" w:rsidR="00F828AA" w:rsidRPr="005F4E06" w:rsidRDefault="00F828AA" w:rsidP="00C20849">
      <w:pPr>
        <w:autoSpaceDE w:val="0"/>
        <w:autoSpaceDN w:val="0"/>
        <w:adjustRightInd w:val="0"/>
        <w:spacing w:line="340" w:lineRule="atLeast"/>
        <w:ind w:right="-874" w:firstLineChars="200" w:firstLine="420"/>
        <w:rPr>
          <w:rFonts w:ascii="宋体" w:hAnsi="宋体" w:cs="楷体"/>
          <w:b/>
          <w:bCs/>
          <w:kern w:val="0"/>
          <w:szCs w:val="21"/>
          <w:lang w:val="zh-CN"/>
        </w:rPr>
      </w:pPr>
      <w:r w:rsidRPr="005F4E06">
        <w:rPr>
          <w:rFonts w:ascii="宋体" w:hAnsi="宋体" w:cs="楷体" w:hint="eastAsia"/>
          <w:kern w:val="0"/>
          <w:szCs w:val="21"/>
          <w:lang w:val="zh-CN"/>
        </w:rPr>
        <w:t>掌握叙事蒙太奇、表现蒙太奇等蒙太奇种类各自的定义和功用；结合经典案例，能够正确分析导演在作品中蒙太奇运用的原因。</w:t>
      </w:r>
    </w:p>
    <w:p w14:paraId="1AC95D36" w14:textId="1CD3AAC6" w:rsidR="00F828AA" w:rsidRPr="005F4E06" w:rsidRDefault="00F828AA" w:rsidP="00C20849">
      <w:pPr>
        <w:autoSpaceDE w:val="0"/>
        <w:autoSpaceDN w:val="0"/>
        <w:adjustRightInd w:val="0"/>
        <w:spacing w:line="340" w:lineRule="atLeast"/>
        <w:ind w:right="-874" w:firstLineChars="200" w:firstLine="422"/>
        <w:rPr>
          <w:rFonts w:ascii="宋体" w:hAnsi="宋体" w:cs="楷体"/>
          <w:b/>
          <w:bCs/>
          <w:kern w:val="0"/>
          <w:szCs w:val="21"/>
          <w:lang w:val="zh-CN"/>
        </w:rPr>
      </w:pPr>
      <w:r w:rsidRPr="005F4E06">
        <w:rPr>
          <w:rFonts w:ascii="宋体" w:hAnsi="宋体" w:cs="楷体" w:hint="eastAsia"/>
          <w:b/>
          <w:bCs/>
          <w:kern w:val="0"/>
          <w:szCs w:val="21"/>
          <w:lang w:val="zh-CN"/>
        </w:rPr>
        <w:t>教学</w:t>
      </w:r>
      <w:r w:rsidR="00C20849" w:rsidRPr="005F4E06">
        <w:rPr>
          <w:rFonts w:ascii="宋体" w:hAnsi="宋体" w:cs="楷体" w:hint="eastAsia"/>
          <w:b/>
          <w:bCs/>
          <w:kern w:val="0"/>
          <w:szCs w:val="21"/>
          <w:lang w:val="zh-CN"/>
        </w:rPr>
        <w:t>难点：</w:t>
      </w:r>
    </w:p>
    <w:p w14:paraId="373BB032" w14:textId="78807674" w:rsidR="00C20849" w:rsidRPr="005F4E06" w:rsidRDefault="00F828AA" w:rsidP="00F828AA">
      <w:pPr>
        <w:autoSpaceDE w:val="0"/>
        <w:autoSpaceDN w:val="0"/>
        <w:adjustRightInd w:val="0"/>
        <w:spacing w:line="340" w:lineRule="atLeast"/>
        <w:ind w:right="-874" w:firstLineChars="200" w:firstLine="420"/>
        <w:rPr>
          <w:rFonts w:ascii="宋体" w:hAnsi="宋体" w:cs="楷体"/>
          <w:kern w:val="0"/>
          <w:szCs w:val="21"/>
          <w:lang w:val="zh-CN"/>
        </w:rPr>
      </w:pPr>
      <w:r w:rsidRPr="005F4E06">
        <w:rPr>
          <w:rFonts w:ascii="宋体" w:hAnsi="宋体" w:cs="楷体" w:hint="eastAsia"/>
          <w:kern w:val="0"/>
          <w:szCs w:val="21"/>
          <w:lang w:val="zh-CN"/>
        </w:rPr>
        <w:t>精准区别各类蒙太奇手法的特点，正确使用各类蒙太奇手段完成叙事与表意。</w:t>
      </w:r>
    </w:p>
    <w:p w14:paraId="07E350B3" w14:textId="7AFBC5FF" w:rsidR="00C20849" w:rsidRPr="005F4E06" w:rsidRDefault="00C20849" w:rsidP="00C20849">
      <w:pPr>
        <w:autoSpaceDE w:val="0"/>
        <w:autoSpaceDN w:val="0"/>
        <w:adjustRightInd w:val="0"/>
        <w:spacing w:line="340" w:lineRule="atLeast"/>
        <w:ind w:firstLine="420"/>
        <w:rPr>
          <w:rFonts w:ascii="宋体" w:hAnsi="宋体" w:cs="楷体"/>
          <w:kern w:val="0"/>
          <w:szCs w:val="21"/>
          <w:lang w:val="zh-CN"/>
        </w:rPr>
      </w:pPr>
      <w:r w:rsidRPr="005F4E06">
        <w:rPr>
          <w:rFonts w:ascii="宋体" w:hAnsi="宋体" w:cs="楷体" w:hint="eastAsia"/>
          <w:b/>
          <w:bCs/>
          <w:kern w:val="0"/>
          <w:szCs w:val="21"/>
          <w:lang w:val="zh-CN"/>
        </w:rPr>
        <w:t>教学学时：</w:t>
      </w:r>
      <w:r w:rsidR="005C7ACF" w:rsidRPr="005F4E06">
        <w:rPr>
          <w:rFonts w:ascii="宋体" w:hAnsi="宋体" w:cs="楷体"/>
          <w:b/>
          <w:bCs/>
          <w:kern w:val="0"/>
          <w:szCs w:val="21"/>
          <w:lang w:val="zh-CN"/>
        </w:rPr>
        <w:t>12</w:t>
      </w:r>
      <w:r w:rsidRPr="005F4E06">
        <w:rPr>
          <w:rFonts w:ascii="宋体" w:hAnsi="宋体" w:cs="楷体" w:hint="eastAsia"/>
          <w:kern w:val="0"/>
          <w:szCs w:val="21"/>
          <w:lang w:val="zh-CN"/>
        </w:rPr>
        <w:t>理论学时，</w:t>
      </w:r>
      <w:r w:rsidR="005C7ACF" w:rsidRPr="005F4E06">
        <w:rPr>
          <w:rFonts w:ascii="宋体" w:hAnsi="宋体" w:cs="楷体"/>
          <w:kern w:val="0"/>
          <w:szCs w:val="21"/>
          <w:lang w:val="zh-CN"/>
        </w:rPr>
        <w:t>4</w:t>
      </w:r>
      <w:r w:rsidRPr="005F4E06">
        <w:rPr>
          <w:rFonts w:ascii="宋体" w:hAnsi="宋体" w:cs="楷体" w:hint="eastAsia"/>
          <w:kern w:val="0"/>
          <w:szCs w:val="21"/>
          <w:lang w:val="zh-CN"/>
        </w:rPr>
        <w:t>实践学时</w:t>
      </w:r>
    </w:p>
    <w:p w14:paraId="01EDB621" w14:textId="77F7EF30" w:rsidR="00182A84" w:rsidRPr="005F4E06" w:rsidRDefault="00C20849" w:rsidP="00182A84">
      <w:pPr>
        <w:autoSpaceDE w:val="0"/>
        <w:autoSpaceDN w:val="0"/>
        <w:adjustRightInd w:val="0"/>
        <w:spacing w:line="340" w:lineRule="atLeast"/>
        <w:ind w:firstLine="420"/>
        <w:rPr>
          <w:rFonts w:ascii="宋体" w:hAnsi="宋体" w:cs="楷体"/>
          <w:b/>
          <w:bCs/>
          <w:kern w:val="0"/>
          <w:szCs w:val="21"/>
          <w:lang w:val="zh-CN"/>
        </w:rPr>
      </w:pPr>
      <w:r w:rsidRPr="005F4E06">
        <w:rPr>
          <w:rFonts w:ascii="宋体" w:hAnsi="宋体" w:cs="楷体" w:hint="eastAsia"/>
          <w:b/>
          <w:bCs/>
          <w:kern w:val="0"/>
          <w:szCs w:val="21"/>
          <w:lang w:val="zh-CN"/>
        </w:rPr>
        <w:t>教与学的方式方法：</w:t>
      </w:r>
      <w:r w:rsidR="00182A84" w:rsidRPr="005F4E06">
        <w:rPr>
          <w:rFonts w:ascii="宋体" w:hAnsi="宋体" w:cs="楷体" w:hint="eastAsia"/>
          <w:b/>
          <w:bCs/>
          <w:kern w:val="0"/>
          <w:szCs w:val="21"/>
          <w:lang w:val="zh-CN"/>
        </w:rPr>
        <w:t xml:space="preserve"> </w:t>
      </w:r>
    </w:p>
    <w:p w14:paraId="369B9109" w14:textId="564B6D8B" w:rsidR="00C20849" w:rsidRPr="005F4E06" w:rsidRDefault="00182A84" w:rsidP="00182A84">
      <w:pPr>
        <w:autoSpaceDE w:val="0"/>
        <w:autoSpaceDN w:val="0"/>
        <w:adjustRightInd w:val="0"/>
        <w:spacing w:line="340" w:lineRule="atLeast"/>
        <w:ind w:firstLine="420"/>
        <w:rPr>
          <w:rFonts w:ascii="宋体" w:hAnsi="宋体" w:cs="楷体"/>
          <w:kern w:val="0"/>
          <w:szCs w:val="21"/>
          <w:lang w:val="zh-CN"/>
        </w:rPr>
      </w:pPr>
      <w:r w:rsidRPr="005F4E06">
        <w:rPr>
          <w:rFonts w:ascii="宋体" w:hAnsi="宋体" w:cs="宋体" w:hint="eastAsia"/>
          <w:szCs w:val="21"/>
        </w:rPr>
        <w:t>线上+线下结合的教学方式。学生通过学习通、智慧树学习章节基本知识内容，引导学生掌握各类蒙太奇技法及常见的剪辑技巧。的功能与拍摄技法。</w:t>
      </w:r>
      <w:r w:rsidRPr="005F4E06">
        <w:rPr>
          <w:rFonts w:ascii="宋体" w:hAnsi="宋体" w:cs="楷体" w:hint="eastAsia"/>
          <w:kern w:val="0"/>
          <w:szCs w:val="21"/>
          <w:lang w:val="zh-CN"/>
        </w:rPr>
        <w:t>教师课堂讲授法、师生互动教学法、学生课下阅读法、小组合作交流法、项目驱动式教学法。</w:t>
      </w:r>
    </w:p>
    <w:p w14:paraId="0917CDFB" w14:textId="77777777" w:rsidR="00C20849" w:rsidRPr="005F4E06" w:rsidRDefault="00C20849" w:rsidP="00C20849">
      <w:pPr>
        <w:autoSpaceDE w:val="0"/>
        <w:autoSpaceDN w:val="0"/>
        <w:adjustRightInd w:val="0"/>
        <w:spacing w:line="340" w:lineRule="atLeast"/>
        <w:ind w:leftChars="250" w:left="525"/>
        <w:rPr>
          <w:rFonts w:ascii="宋体" w:hAnsi="宋体" w:cs="楷体"/>
          <w:kern w:val="0"/>
          <w:szCs w:val="21"/>
          <w:lang w:val="zh-CN"/>
        </w:rPr>
      </w:pPr>
    </w:p>
    <w:p w14:paraId="7145C323" w14:textId="77777777" w:rsidR="00C20849" w:rsidRPr="005F4E06" w:rsidRDefault="00C20849" w:rsidP="00C20849">
      <w:pPr>
        <w:autoSpaceDE w:val="0"/>
        <w:autoSpaceDN w:val="0"/>
        <w:adjustRightInd w:val="0"/>
        <w:spacing w:line="340" w:lineRule="atLeast"/>
        <w:ind w:firstLineChars="200" w:firstLine="422"/>
        <w:rPr>
          <w:rFonts w:ascii="宋体" w:hAnsi="宋体" w:cs="楷体"/>
          <w:b/>
          <w:bCs/>
          <w:kern w:val="0"/>
          <w:szCs w:val="21"/>
          <w:lang w:val="zh-CN"/>
        </w:rPr>
      </w:pPr>
      <w:r w:rsidRPr="005F4E06">
        <w:rPr>
          <w:rFonts w:ascii="宋体" w:hAnsi="宋体" w:cs="楷体" w:hint="eastAsia"/>
          <w:b/>
          <w:bCs/>
          <w:kern w:val="0"/>
          <w:szCs w:val="21"/>
          <w:lang w:val="zh-CN"/>
        </w:rPr>
        <w:t>教学内容</w:t>
      </w:r>
    </w:p>
    <w:p w14:paraId="1C5C1552" w14:textId="77777777" w:rsidR="00C20849" w:rsidRPr="005F4E06" w:rsidRDefault="00C20849" w:rsidP="00C20849">
      <w:pPr>
        <w:spacing w:line="340" w:lineRule="exact"/>
        <w:ind w:firstLineChars="200" w:firstLine="420"/>
        <w:jc w:val="center"/>
        <w:rPr>
          <w:rFonts w:ascii="宋体" w:hAnsi="宋体" w:cs="黑体"/>
          <w:kern w:val="0"/>
          <w:szCs w:val="21"/>
          <w:lang w:val="zh-CN"/>
        </w:rPr>
      </w:pPr>
      <w:r w:rsidRPr="005F4E06">
        <w:rPr>
          <w:rFonts w:ascii="宋体" w:hAnsi="宋体" w:cs="黑体" w:hint="eastAsia"/>
          <w:kern w:val="0"/>
          <w:szCs w:val="21"/>
          <w:lang w:val="zh-CN"/>
        </w:rPr>
        <w:t>第一节</w:t>
      </w:r>
      <w:r w:rsidRPr="005F4E06">
        <w:rPr>
          <w:rFonts w:ascii="宋体" w:hAnsi="宋体" w:cs="黑体"/>
          <w:kern w:val="0"/>
          <w:szCs w:val="21"/>
          <w:lang w:val="zh-CN"/>
        </w:rPr>
        <w:t xml:space="preserve">  </w:t>
      </w:r>
      <w:r w:rsidRPr="005F4E06">
        <w:rPr>
          <w:rFonts w:ascii="宋体" w:hAnsi="宋体" w:cs="黑体" w:hint="eastAsia"/>
          <w:kern w:val="0"/>
          <w:szCs w:val="21"/>
          <w:lang w:val="zh-CN"/>
        </w:rPr>
        <w:t>镜头转换技巧</w:t>
      </w:r>
    </w:p>
    <w:p w14:paraId="13AAAB28"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1574D22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二.常见的镜头转换技巧</w:t>
      </w:r>
    </w:p>
    <w:p w14:paraId="3DAE2975"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w:t>
      </w:r>
      <w:hyperlink r:id="rId7" w:history="1">
        <w:r w:rsidRPr="005F4E06">
          <w:rPr>
            <w:rFonts w:ascii="宋体" w:hAnsi="宋体" w:hint="eastAsia"/>
            <w:szCs w:val="21"/>
          </w:rPr>
          <w:t>切入切出</w:t>
        </w:r>
      </w:hyperlink>
    </w:p>
    <w:p w14:paraId="5D7955CD"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w:t>
      </w:r>
      <w:hyperlink r:id="rId8" w:history="1">
        <w:r w:rsidRPr="005F4E06">
          <w:rPr>
            <w:rFonts w:ascii="宋体" w:hAnsi="宋体" w:hint="eastAsia"/>
            <w:szCs w:val="21"/>
          </w:rPr>
          <w:t>化入化出</w:t>
        </w:r>
      </w:hyperlink>
    </w:p>
    <w:p w14:paraId="12DD93AF"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w:t>
      </w:r>
      <w:hyperlink r:id="rId9" w:history="1">
        <w:r w:rsidRPr="005F4E06">
          <w:rPr>
            <w:rFonts w:ascii="宋体" w:hAnsi="宋体" w:hint="eastAsia"/>
            <w:szCs w:val="21"/>
          </w:rPr>
          <w:t>划入划出</w:t>
        </w:r>
      </w:hyperlink>
    </w:p>
    <w:p w14:paraId="59775DDD"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w:t>
      </w:r>
      <w:hyperlink r:id="rId10" w:history="1">
        <w:r w:rsidRPr="005F4E06">
          <w:rPr>
            <w:rFonts w:ascii="宋体" w:hAnsi="宋体" w:hint="eastAsia"/>
            <w:szCs w:val="21"/>
          </w:rPr>
          <w:t>淡入淡出</w:t>
        </w:r>
      </w:hyperlink>
    </w:p>
    <w:p w14:paraId="5358D77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5</w:t>
      </w:r>
      <w:r w:rsidRPr="005F4E06">
        <w:rPr>
          <w:rFonts w:ascii="宋体" w:hAnsi="宋体"/>
          <w:szCs w:val="21"/>
        </w:rPr>
        <w:t xml:space="preserve">. </w:t>
      </w:r>
      <w:r w:rsidRPr="005F4E06">
        <w:rPr>
          <w:rFonts w:ascii="宋体" w:hAnsi="宋体" w:hint="eastAsia"/>
          <w:szCs w:val="21"/>
        </w:rPr>
        <w:t>定格</w:t>
      </w:r>
    </w:p>
    <w:p w14:paraId="124E53C3" w14:textId="77777777" w:rsidR="00C20849" w:rsidRPr="005F4E06" w:rsidRDefault="00C20849" w:rsidP="00C20849">
      <w:pPr>
        <w:spacing w:line="340" w:lineRule="exact"/>
        <w:ind w:firstLineChars="200" w:firstLine="420"/>
        <w:jc w:val="center"/>
        <w:rPr>
          <w:rFonts w:ascii="宋体" w:hAnsi="宋体" w:cs="黑体"/>
          <w:kern w:val="0"/>
          <w:szCs w:val="21"/>
          <w:lang w:val="zh-CN"/>
        </w:rPr>
      </w:pPr>
      <w:r w:rsidRPr="005F4E06">
        <w:rPr>
          <w:rFonts w:ascii="宋体" w:hAnsi="宋体" w:cs="黑体" w:hint="eastAsia"/>
          <w:kern w:val="0"/>
          <w:szCs w:val="21"/>
          <w:lang w:val="zh-CN"/>
        </w:rPr>
        <w:t>第二节</w:t>
      </w:r>
      <w:r w:rsidRPr="005F4E06">
        <w:rPr>
          <w:rFonts w:ascii="宋体" w:hAnsi="宋体" w:cs="黑体"/>
          <w:kern w:val="0"/>
          <w:szCs w:val="21"/>
          <w:lang w:val="zh-CN"/>
        </w:rPr>
        <w:t xml:space="preserve">  </w:t>
      </w:r>
      <w:r w:rsidRPr="005F4E06">
        <w:rPr>
          <w:rFonts w:ascii="宋体" w:hAnsi="宋体" w:cs="黑体" w:hint="eastAsia"/>
          <w:kern w:val="0"/>
          <w:szCs w:val="21"/>
          <w:lang w:val="zh-CN"/>
        </w:rPr>
        <w:t>蒙太奇</w:t>
      </w:r>
    </w:p>
    <w:p w14:paraId="61F0126A"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.蒙太奇的由来</w:t>
      </w:r>
    </w:p>
    <w:p w14:paraId="51FF5DA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二.蒙太奇的定义</w:t>
      </w:r>
    </w:p>
    <w:p w14:paraId="4CB88DC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三.蒙太奇理论的分类</w:t>
      </w:r>
    </w:p>
    <w:p w14:paraId="5F2421BF"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w:t>
      </w:r>
      <w:hyperlink r:id="rId11" w:history="1">
        <w:r w:rsidRPr="005F4E06">
          <w:rPr>
            <w:rFonts w:ascii="宋体" w:hAnsi="宋体" w:hint="eastAsia"/>
            <w:szCs w:val="21"/>
          </w:rPr>
          <w:t>叙事蒙太奇</w:t>
        </w:r>
      </w:hyperlink>
    </w:p>
    <w:p w14:paraId="082F9267"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2．表现蒙太奇</w:t>
      </w:r>
    </w:p>
    <w:p w14:paraId="2410301E" w14:textId="77777777" w:rsidR="00C20849" w:rsidRPr="005F4E06" w:rsidRDefault="00C20849" w:rsidP="00C20849">
      <w:pPr>
        <w:spacing w:line="340" w:lineRule="exact"/>
        <w:ind w:firstLineChars="200" w:firstLine="420"/>
        <w:jc w:val="center"/>
        <w:rPr>
          <w:rFonts w:ascii="宋体" w:hAnsi="宋体" w:cs="黑体"/>
          <w:kern w:val="0"/>
          <w:szCs w:val="21"/>
          <w:lang w:val="zh-CN"/>
        </w:rPr>
      </w:pPr>
      <w:r w:rsidRPr="005F4E06">
        <w:rPr>
          <w:rFonts w:ascii="宋体" w:hAnsi="宋体" w:cs="黑体" w:hint="eastAsia"/>
          <w:kern w:val="0"/>
          <w:szCs w:val="21"/>
          <w:lang w:val="zh-CN"/>
        </w:rPr>
        <w:t>第三节</w:t>
      </w:r>
      <w:r w:rsidRPr="005F4E06">
        <w:rPr>
          <w:rFonts w:ascii="宋体" w:hAnsi="宋体" w:cs="黑体"/>
          <w:kern w:val="0"/>
          <w:szCs w:val="21"/>
          <w:lang w:val="zh-CN"/>
        </w:rPr>
        <w:t xml:space="preserve">  </w:t>
      </w:r>
      <w:r w:rsidRPr="005F4E06">
        <w:rPr>
          <w:rFonts w:ascii="宋体" w:hAnsi="宋体" w:cs="黑体" w:hint="eastAsia"/>
          <w:kern w:val="0"/>
          <w:szCs w:val="21"/>
          <w:lang w:val="zh-CN"/>
        </w:rPr>
        <w:t>叙事蒙太奇</w:t>
      </w:r>
    </w:p>
    <w:p w14:paraId="1C12B94E"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155BA6F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二.作用</w:t>
      </w:r>
    </w:p>
    <w:p w14:paraId="78217CC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三.表现形式</w:t>
      </w:r>
    </w:p>
    <w:p w14:paraId="37BD4586"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1．交叉蒙太奇</w:t>
      </w:r>
    </w:p>
    <w:p w14:paraId="7320EE2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2．平行蒙太奇</w:t>
      </w:r>
    </w:p>
    <w:p w14:paraId="515C80F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3．连续蒙太奇</w:t>
      </w:r>
    </w:p>
    <w:p w14:paraId="64CD66D0"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4．复现蒙太奇</w:t>
      </w:r>
    </w:p>
    <w:p w14:paraId="36EE31E6" w14:textId="77777777" w:rsidR="00C20849" w:rsidRPr="005F4E06" w:rsidRDefault="00C20849" w:rsidP="00C20849">
      <w:pPr>
        <w:spacing w:line="340" w:lineRule="exact"/>
        <w:ind w:firstLineChars="200" w:firstLine="420"/>
        <w:jc w:val="center"/>
        <w:rPr>
          <w:rFonts w:ascii="宋体" w:hAnsi="宋体" w:cs="黑体"/>
          <w:kern w:val="0"/>
          <w:szCs w:val="21"/>
          <w:lang w:val="zh-CN"/>
        </w:rPr>
      </w:pPr>
      <w:r w:rsidRPr="005F4E06">
        <w:rPr>
          <w:rFonts w:ascii="宋体" w:hAnsi="宋体" w:cs="黑体" w:hint="eastAsia"/>
          <w:kern w:val="0"/>
          <w:szCs w:val="21"/>
          <w:lang w:val="zh-CN"/>
        </w:rPr>
        <w:t>第四节</w:t>
      </w:r>
      <w:r w:rsidRPr="005F4E06">
        <w:rPr>
          <w:rFonts w:ascii="宋体" w:hAnsi="宋体" w:cs="黑体"/>
          <w:kern w:val="0"/>
          <w:szCs w:val="21"/>
          <w:lang w:val="zh-CN"/>
        </w:rPr>
        <w:t xml:space="preserve">  </w:t>
      </w:r>
      <w:r w:rsidRPr="005F4E06">
        <w:rPr>
          <w:rFonts w:ascii="宋体" w:hAnsi="宋体" w:cs="黑体" w:hint="eastAsia"/>
          <w:kern w:val="0"/>
          <w:szCs w:val="21"/>
          <w:lang w:val="zh-CN"/>
        </w:rPr>
        <w:t>表现蒙太奇</w:t>
      </w:r>
    </w:p>
    <w:p w14:paraId="6AFD1374"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.定义</w:t>
      </w:r>
    </w:p>
    <w:p w14:paraId="09E02D40"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二.作用</w:t>
      </w:r>
    </w:p>
    <w:p w14:paraId="7834972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三.表现形式</w:t>
      </w:r>
    </w:p>
    <w:p w14:paraId="1496FDF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1．对比蒙太奇</w:t>
      </w:r>
    </w:p>
    <w:p w14:paraId="7F99EE6E"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2．隐喻蒙太奇</w:t>
      </w:r>
    </w:p>
    <w:p w14:paraId="4F5CDBE9"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3．积累蒙太奇</w:t>
      </w:r>
    </w:p>
    <w:p w14:paraId="386D4D7D"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4．心理蒙太奇</w:t>
      </w:r>
    </w:p>
    <w:p w14:paraId="54429810"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lastRenderedPageBreak/>
        <w:t>5</w:t>
      </w:r>
      <w:r w:rsidRPr="005F4E06">
        <w:rPr>
          <w:rFonts w:ascii="宋体" w:hAnsi="宋体"/>
          <w:szCs w:val="21"/>
        </w:rPr>
        <w:t xml:space="preserve">. </w:t>
      </w:r>
      <w:r w:rsidRPr="005F4E06">
        <w:rPr>
          <w:rFonts w:ascii="宋体" w:hAnsi="宋体" w:hint="eastAsia"/>
          <w:szCs w:val="21"/>
        </w:rPr>
        <w:t>抒情蒙太奇</w:t>
      </w:r>
    </w:p>
    <w:p w14:paraId="19D08DFC" w14:textId="77777777" w:rsidR="00C20849" w:rsidRPr="005F4E06" w:rsidRDefault="00C20849" w:rsidP="00C20849">
      <w:pPr>
        <w:spacing w:line="340" w:lineRule="atLeast"/>
        <w:ind w:firstLineChars="200" w:firstLine="422"/>
        <w:rPr>
          <w:rFonts w:ascii="宋体" w:hAnsi="宋体" w:cs="楷体"/>
          <w:b/>
          <w:bCs/>
          <w:kern w:val="0"/>
          <w:szCs w:val="21"/>
        </w:rPr>
      </w:pPr>
    </w:p>
    <w:p w14:paraId="1599E2D2" w14:textId="77777777" w:rsidR="00182A84" w:rsidRPr="005F4E06" w:rsidRDefault="00182A84" w:rsidP="00182A84">
      <w:pPr>
        <w:snapToGrid w:val="0"/>
        <w:spacing w:line="360" w:lineRule="auto"/>
        <w:ind w:firstLineChars="200" w:firstLine="422"/>
        <w:rPr>
          <w:rFonts w:ascii="宋体" w:hAnsi="宋体" w:cs="宋体"/>
          <w:szCs w:val="21"/>
        </w:rPr>
      </w:pPr>
      <w:r w:rsidRPr="005F4E06">
        <w:rPr>
          <w:rFonts w:ascii="宋体" w:hAnsi="宋体" w:cs="宋体" w:hint="eastAsia"/>
          <w:b/>
          <w:bCs/>
          <w:szCs w:val="21"/>
        </w:rPr>
        <w:t>学习资源：</w:t>
      </w:r>
      <w:r w:rsidRPr="005F4E06">
        <w:rPr>
          <w:rFonts w:ascii="宋体" w:hAnsi="宋体" w:cs="宋体" w:hint="eastAsia"/>
          <w:szCs w:val="21"/>
        </w:rPr>
        <w:t>学习通线上资源</w:t>
      </w:r>
    </w:p>
    <w:p w14:paraId="4B9F5533" w14:textId="77777777" w:rsidR="00182A84" w:rsidRPr="005F4E06" w:rsidRDefault="00182A84" w:rsidP="00182A84">
      <w:pPr>
        <w:snapToGrid w:val="0"/>
        <w:spacing w:line="360" w:lineRule="auto"/>
        <w:ind w:firstLineChars="700" w:firstLine="1470"/>
        <w:rPr>
          <w:rFonts w:ascii="宋体" w:hAnsi="宋体" w:cs="宋体"/>
          <w:szCs w:val="21"/>
        </w:rPr>
      </w:pPr>
      <w:r w:rsidRPr="005F4E06">
        <w:rPr>
          <w:rFonts w:ascii="宋体" w:hAnsi="宋体" w:cs="宋体" w:hint="eastAsia"/>
          <w:szCs w:val="21"/>
        </w:rPr>
        <w:t>智慧树自建课程资源</w:t>
      </w:r>
    </w:p>
    <w:p w14:paraId="3A94673C" w14:textId="77777777" w:rsidR="00182A84" w:rsidRPr="005F4E06" w:rsidRDefault="00182A84" w:rsidP="00182A84">
      <w:pPr>
        <w:spacing w:line="340" w:lineRule="atLeast"/>
        <w:ind w:firstLineChars="200" w:firstLine="422"/>
        <w:rPr>
          <w:rFonts w:ascii="宋体" w:hAnsi="宋体" w:cs="楷体"/>
          <w:b/>
          <w:bCs/>
          <w:kern w:val="0"/>
          <w:szCs w:val="21"/>
          <w:lang w:val="zh-CN"/>
        </w:rPr>
      </w:pPr>
    </w:p>
    <w:p w14:paraId="6A493D3D" w14:textId="77777777" w:rsidR="00182A84" w:rsidRPr="005F4E06" w:rsidRDefault="00182A84" w:rsidP="00182A84">
      <w:pPr>
        <w:spacing w:line="340" w:lineRule="atLeast"/>
        <w:ind w:firstLineChars="200" w:firstLine="422"/>
        <w:rPr>
          <w:rFonts w:ascii="宋体" w:hAnsi="宋体" w:cs="楷体"/>
          <w:b/>
          <w:bCs/>
          <w:kern w:val="0"/>
          <w:szCs w:val="21"/>
          <w:lang w:val="zh-CN"/>
        </w:rPr>
      </w:pPr>
      <w:r w:rsidRPr="005F4E06">
        <w:rPr>
          <w:rFonts w:ascii="宋体" w:hAnsi="宋体" w:cs="楷体" w:hint="eastAsia"/>
          <w:b/>
          <w:bCs/>
          <w:kern w:val="0"/>
          <w:szCs w:val="21"/>
          <w:lang w:val="zh-CN"/>
        </w:rPr>
        <w:t>学习建议：</w:t>
      </w:r>
    </w:p>
    <w:p w14:paraId="7E34665C" w14:textId="77777777" w:rsidR="00C20849" w:rsidRPr="005F4E06" w:rsidRDefault="00C20849" w:rsidP="00C20849">
      <w:pPr>
        <w:spacing w:line="340" w:lineRule="atLeast"/>
        <w:ind w:firstLineChars="200" w:firstLine="420"/>
        <w:rPr>
          <w:rFonts w:ascii="宋体" w:hAnsi="宋体" w:cs="楷体"/>
          <w:kern w:val="0"/>
          <w:szCs w:val="21"/>
          <w:lang w:val="zh-CN"/>
        </w:rPr>
      </w:pPr>
      <w:r w:rsidRPr="005F4E06">
        <w:rPr>
          <w:rFonts w:ascii="宋体" w:hAnsi="宋体" w:cs="楷体" w:hint="eastAsia"/>
          <w:kern w:val="0"/>
          <w:szCs w:val="21"/>
          <w:lang w:val="zh-CN"/>
        </w:rPr>
        <w:t>1</w:t>
      </w:r>
      <w:r w:rsidRPr="005F4E06">
        <w:rPr>
          <w:rFonts w:ascii="宋体" w:hAnsi="宋体" w:cs="楷体"/>
          <w:kern w:val="0"/>
          <w:szCs w:val="21"/>
          <w:lang w:val="zh-CN"/>
        </w:rPr>
        <w:t>.</w:t>
      </w:r>
      <w:r w:rsidRPr="005F4E06">
        <w:rPr>
          <w:rFonts w:ascii="宋体" w:hAnsi="宋体" w:cs="楷体" w:hint="eastAsia"/>
          <w:kern w:val="0"/>
          <w:szCs w:val="21"/>
          <w:lang w:val="zh-CN"/>
        </w:rPr>
        <w:t>注重自主学习。</w:t>
      </w:r>
      <w:proofErr w:type="gramStart"/>
      <w:r w:rsidRPr="005F4E06">
        <w:rPr>
          <w:rFonts w:ascii="宋体" w:hAnsi="宋体" w:cs="楷体"/>
          <w:kern w:val="0"/>
          <w:szCs w:val="21"/>
          <w:lang w:val="zh-CN"/>
        </w:rPr>
        <w:t>本</w:t>
      </w:r>
      <w:r w:rsidRPr="005F4E06">
        <w:rPr>
          <w:rFonts w:ascii="宋体" w:hAnsi="宋体" w:cs="楷体" w:hint="eastAsia"/>
          <w:kern w:val="0"/>
          <w:szCs w:val="21"/>
          <w:lang w:val="zh-CN"/>
        </w:rPr>
        <w:t>内容</w:t>
      </w:r>
      <w:proofErr w:type="gramEnd"/>
      <w:r w:rsidRPr="005F4E06">
        <w:rPr>
          <w:rFonts w:ascii="宋体" w:hAnsi="宋体" w:cs="楷体" w:hint="eastAsia"/>
          <w:kern w:val="0"/>
          <w:szCs w:val="21"/>
          <w:lang w:val="zh-CN"/>
        </w:rPr>
        <w:t>学生基础差，且缺乏理论统领，</w:t>
      </w:r>
      <w:proofErr w:type="gramStart"/>
      <w:r w:rsidRPr="005F4E06">
        <w:rPr>
          <w:rFonts w:ascii="宋体" w:hAnsi="宋体" w:cs="楷体" w:hint="eastAsia"/>
          <w:kern w:val="0"/>
          <w:szCs w:val="21"/>
          <w:lang w:val="zh-CN"/>
        </w:rPr>
        <w:t>课前提</w:t>
      </w:r>
      <w:proofErr w:type="gramEnd"/>
      <w:r w:rsidRPr="005F4E06">
        <w:rPr>
          <w:rFonts w:ascii="宋体" w:hAnsi="宋体" w:cs="楷体" w:hint="eastAsia"/>
          <w:kern w:val="0"/>
          <w:szCs w:val="21"/>
          <w:lang w:val="zh-CN"/>
        </w:rPr>
        <w:t>前预习，课上认真听讲，积极互动和参与。</w:t>
      </w:r>
    </w:p>
    <w:p w14:paraId="3B47C2DF" w14:textId="77777777" w:rsidR="00C20849" w:rsidRPr="005F4E06" w:rsidRDefault="00C20849" w:rsidP="00C20849">
      <w:pPr>
        <w:spacing w:line="340" w:lineRule="atLeast"/>
        <w:ind w:firstLineChars="200" w:firstLine="420"/>
        <w:rPr>
          <w:rFonts w:ascii="宋体" w:hAnsi="宋体" w:cs="楷体"/>
          <w:kern w:val="0"/>
          <w:szCs w:val="21"/>
          <w:lang w:val="zh-CN"/>
        </w:rPr>
      </w:pPr>
      <w:r w:rsidRPr="005F4E06">
        <w:rPr>
          <w:rFonts w:ascii="宋体" w:hAnsi="宋体" w:cs="楷体" w:hint="eastAsia"/>
          <w:kern w:val="0"/>
          <w:szCs w:val="21"/>
          <w:lang w:val="zh-CN"/>
        </w:rPr>
        <w:t>2</w:t>
      </w:r>
      <w:r w:rsidRPr="005F4E06">
        <w:rPr>
          <w:rFonts w:ascii="宋体" w:hAnsi="宋体" w:cs="楷体"/>
          <w:kern w:val="0"/>
          <w:szCs w:val="21"/>
          <w:lang w:val="zh-CN"/>
        </w:rPr>
        <w:t>.</w:t>
      </w:r>
      <w:r w:rsidRPr="005F4E06">
        <w:rPr>
          <w:rFonts w:ascii="宋体" w:hAnsi="宋体" w:cs="楷体" w:hint="eastAsia"/>
          <w:kern w:val="0"/>
          <w:szCs w:val="21"/>
          <w:lang w:val="zh-CN"/>
        </w:rPr>
        <w:t>强化实践训练。在把握蒙太奇理论的基础上，认真领悟镜头叙事与表意的内在逻辑，准确把握镜头间的语义联系，以实践带动对理论知识的深度记忆</w:t>
      </w:r>
    </w:p>
    <w:p w14:paraId="4B0BAAC5" w14:textId="77777777" w:rsidR="00C20849" w:rsidRPr="005F4E06" w:rsidRDefault="00C20849" w:rsidP="00C20849">
      <w:pPr>
        <w:spacing w:line="340" w:lineRule="atLeast"/>
        <w:ind w:firstLineChars="150" w:firstLine="315"/>
        <w:rPr>
          <w:rFonts w:ascii="宋体" w:hAnsi="宋体" w:cs="楷体"/>
          <w:kern w:val="0"/>
          <w:szCs w:val="21"/>
          <w:lang w:val="zh-CN"/>
        </w:rPr>
      </w:pPr>
      <w:r w:rsidRPr="005F4E06">
        <w:rPr>
          <w:rFonts w:ascii="宋体" w:hAnsi="宋体" w:cs="楷体"/>
          <w:kern w:val="0"/>
          <w:szCs w:val="21"/>
          <w:lang w:val="zh-CN"/>
        </w:rPr>
        <w:t xml:space="preserve"> 3.</w:t>
      </w:r>
      <w:r w:rsidRPr="005F4E06">
        <w:rPr>
          <w:rFonts w:ascii="宋体" w:hAnsi="宋体" w:cs="楷体" w:hint="eastAsia"/>
          <w:kern w:val="0"/>
          <w:szCs w:val="21"/>
          <w:lang w:val="zh-CN"/>
        </w:rPr>
        <w:t>关注学科前沿领域积极阅读老师布置的论文、专著。</w:t>
      </w:r>
    </w:p>
    <w:p w14:paraId="19A32587" w14:textId="77777777" w:rsidR="00C20849" w:rsidRPr="005F4E06" w:rsidRDefault="00C20849" w:rsidP="00C20849">
      <w:pPr>
        <w:autoSpaceDE w:val="0"/>
        <w:autoSpaceDN w:val="0"/>
        <w:adjustRightInd w:val="0"/>
        <w:spacing w:line="340" w:lineRule="atLeast"/>
        <w:rPr>
          <w:rFonts w:ascii="宋体" w:hAnsi="宋体" w:cs="黑体"/>
          <w:kern w:val="0"/>
          <w:szCs w:val="21"/>
          <w:lang w:val="zh-CN"/>
        </w:rPr>
      </w:pPr>
    </w:p>
    <w:p w14:paraId="22E37D58" w14:textId="69912C23" w:rsidR="00C20849" w:rsidRPr="005F4E06" w:rsidRDefault="00C20849" w:rsidP="00C20849">
      <w:pPr>
        <w:autoSpaceDE w:val="0"/>
        <w:autoSpaceDN w:val="0"/>
        <w:adjustRightInd w:val="0"/>
        <w:spacing w:line="340" w:lineRule="atLeast"/>
        <w:jc w:val="center"/>
        <w:rPr>
          <w:rFonts w:ascii="宋体" w:hAnsi="宋体" w:cs="黑体"/>
          <w:kern w:val="0"/>
          <w:szCs w:val="21"/>
          <w:lang w:val="zh-CN"/>
        </w:rPr>
      </w:pPr>
      <w:r w:rsidRPr="005F4E06">
        <w:rPr>
          <w:rFonts w:ascii="宋体" w:hAnsi="宋体" w:cs="黑体" w:hint="eastAsia"/>
          <w:kern w:val="0"/>
          <w:szCs w:val="21"/>
          <w:lang w:val="zh-CN"/>
        </w:rPr>
        <w:t>第四章</w:t>
      </w:r>
      <w:r w:rsidRPr="005F4E06">
        <w:rPr>
          <w:rFonts w:ascii="宋体" w:hAnsi="宋体" w:cs="黑体"/>
          <w:kern w:val="0"/>
          <w:szCs w:val="21"/>
          <w:lang w:val="zh-CN"/>
        </w:rPr>
        <w:t> </w:t>
      </w:r>
      <w:r w:rsidRPr="005F4E06">
        <w:rPr>
          <w:rFonts w:ascii="宋体" w:hAnsi="宋体" w:cs="黑体" w:hint="eastAsia"/>
          <w:kern w:val="0"/>
          <w:szCs w:val="21"/>
          <w:lang w:val="zh-CN"/>
        </w:rPr>
        <w:t xml:space="preserve"> </w:t>
      </w:r>
      <w:bookmarkStart w:id="5" w:name="_Hlk26612773"/>
      <w:r w:rsidRPr="005F4E06">
        <w:rPr>
          <w:rFonts w:ascii="宋体" w:hAnsi="宋体" w:cs="黑体" w:hint="eastAsia"/>
          <w:kern w:val="0"/>
          <w:szCs w:val="21"/>
          <w:lang w:val="zh-CN"/>
        </w:rPr>
        <w:t>声音和声画关系</w:t>
      </w:r>
      <w:r w:rsidRPr="005F4E06">
        <w:rPr>
          <w:rFonts w:ascii="宋体" w:hAnsi="宋体" w:hint="eastAsia"/>
          <w:b/>
          <w:szCs w:val="21"/>
        </w:rPr>
        <w:t>（支撑课程</w:t>
      </w:r>
      <w:r w:rsidRPr="005F4E06">
        <w:rPr>
          <w:rFonts w:ascii="宋体" w:hAnsi="宋体"/>
          <w:b/>
          <w:szCs w:val="21"/>
        </w:rPr>
        <w:t>目标1</w:t>
      </w:r>
      <w:r w:rsidRPr="005F4E06">
        <w:rPr>
          <w:rFonts w:ascii="宋体" w:hAnsi="宋体" w:hint="eastAsia"/>
          <w:b/>
          <w:szCs w:val="21"/>
        </w:rPr>
        <w:t>、2、3）</w:t>
      </w:r>
      <w:bookmarkEnd w:id="5"/>
    </w:p>
    <w:p w14:paraId="0C4C4F85" w14:textId="77777777" w:rsidR="00C20849" w:rsidRPr="005F4E06" w:rsidRDefault="00C20849" w:rsidP="00C20849">
      <w:pPr>
        <w:autoSpaceDE w:val="0"/>
        <w:autoSpaceDN w:val="0"/>
        <w:adjustRightInd w:val="0"/>
        <w:spacing w:line="340" w:lineRule="atLeast"/>
        <w:ind w:left="-899" w:right="-874" w:firstLine="1302"/>
        <w:rPr>
          <w:rFonts w:ascii="宋体" w:hAnsi="宋体" w:cs="楷体"/>
          <w:kern w:val="0"/>
          <w:szCs w:val="21"/>
          <w:lang w:val="zh-CN"/>
        </w:rPr>
      </w:pPr>
    </w:p>
    <w:p w14:paraId="66935DC8" w14:textId="77777777" w:rsidR="00C20849" w:rsidRPr="005F4E06" w:rsidRDefault="00C20849" w:rsidP="00C20849">
      <w:pPr>
        <w:autoSpaceDE w:val="0"/>
        <w:autoSpaceDN w:val="0"/>
        <w:adjustRightInd w:val="0"/>
        <w:spacing w:line="340" w:lineRule="atLeast"/>
        <w:ind w:left="-899" w:right="-874" w:firstLine="1302"/>
        <w:rPr>
          <w:rFonts w:ascii="宋体" w:hAnsi="宋体" w:cs="楷体"/>
          <w:b/>
          <w:bCs/>
          <w:kern w:val="0"/>
          <w:szCs w:val="21"/>
          <w:lang w:val="zh-CN"/>
        </w:rPr>
      </w:pPr>
      <w:r w:rsidRPr="005F4E06">
        <w:rPr>
          <w:rFonts w:ascii="宋体" w:hAnsi="宋体" w:cs="楷体" w:hint="eastAsia"/>
          <w:b/>
          <w:bCs/>
          <w:kern w:val="0"/>
          <w:szCs w:val="21"/>
          <w:lang w:val="zh-CN"/>
        </w:rPr>
        <w:t>教学目标和要求：</w:t>
      </w:r>
    </w:p>
    <w:p w14:paraId="3E81B1E6" w14:textId="77777777" w:rsidR="00C20849" w:rsidRPr="005F4E06" w:rsidRDefault="00C20849" w:rsidP="00C20849">
      <w:pPr>
        <w:autoSpaceDE w:val="0"/>
        <w:autoSpaceDN w:val="0"/>
        <w:adjustRightInd w:val="0"/>
        <w:spacing w:line="340" w:lineRule="atLeast"/>
        <w:ind w:right="-58" w:firstLineChars="200" w:firstLine="420"/>
        <w:rPr>
          <w:rFonts w:ascii="宋体" w:hAnsi="宋体" w:cs="楷体"/>
          <w:kern w:val="0"/>
          <w:szCs w:val="21"/>
          <w:lang w:val="zh-CN"/>
        </w:rPr>
      </w:pPr>
      <w:r w:rsidRPr="005F4E06">
        <w:rPr>
          <w:rFonts w:ascii="宋体" w:hAnsi="宋体" w:cs="楷体" w:hint="eastAsia"/>
          <w:kern w:val="0"/>
          <w:szCs w:val="21"/>
          <w:lang w:val="zh-CN"/>
        </w:rPr>
        <w:t>掌握声音的分类；理解语言、音乐、音响各自的功能；</w:t>
      </w:r>
      <w:proofErr w:type="gramStart"/>
      <w:r w:rsidRPr="005F4E06">
        <w:rPr>
          <w:rFonts w:ascii="宋体" w:hAnsi="宋体" w:cs="楷体" w:hint="eastAsia"/>
          <w:kern w:val="0"/>
          <w:szCs w:val="21"/>
          <w:lang w:val="zh-CN"/>
        </w:rPr>
        <w:t>区别声画关系</w:t>
      </w:r>
      <w:proofErr w:type="gramEnd"/>
      <w:r w:rsidRPr="005F4E06">
        <w:rPr>
          <w:rFonts w:ascii="宋体" w:hAnsi="宋体" w:cs="楷体" w:hint="eastAsia"/>
          <w:kern w:val="0"/>
          <w:szCs w:val="21"/>
          <w:lang w:val="zh-CN"/>
        </w:rPr>
        <w:t>的类型。</w:t>
      </w:r>
    </w:p>
    <w:p w14:paraId="0520F8BC" w14:textId="12E667C1" w:rsidR="00A92011" w:rsidRPr="005F4E06" w:rsidRDefault="00C20849" w:rsidP="00C20849">
      <w:pPr>
        <w:autoSpaceDE w:val="0"/>
        <w:autoSpaceDN w:val="0"/>
        <w:adjustRightInd w:val="0"/>
        <w:spacing w:line="340" w:lineRule="atLeast"/>
        <w:ind w:right="-58" w:firstLineChars="200" w:firstLine="422"/>
        <w:rPr>
          <w:rFonts w:ascii="宋体" w:hAnsi="宋体" w:cs="楷体"/>
          <w:b/>
          <w:bCs/>
          <w:kern w:val="0"/>
          <w:szCs w:val="21"/>
          <w:lang w:val="zh-CN"/>
        </w:rPr>
      </w:pPr>
      <w:r w:rsidRPr="005F4E06">
        <w:rPr>
          <w:rFonts w:ascii="宋体" w:hAnsi="宋体" w:cs="楷体" w:hint="eastAsia"/>
          <w:b/>
          <w:bCs/>
          <w:kern w:val="0"/>
          <w:szCs w:val="21"/>
          <w:lang w:val="zh-CN"/>
        </w:rPr>
        <w:t>教学重点</w:t>
      </w:r>
      <w:r w:rsidR="00A92011" w:rsidRPr="005F4E06">
        <w:rPr>
          <w:rFonts w:ascii="宋体" w:hAnsi="宋体" w:cs="楷体" w:hint="eastAsia"/>
          <w:b/>
          <w:bCs/>
          <w:kern w:val="0"/>
          <w:szCs w:val="21"/>
          <w:lang w:val="zh-CN"/>
        </w:rPr>
        <w:t>：</w:t>
      </w:r>
    </w:p>
    <w:p w14:paraId="2C2702B9" w14:textId="7214E9E9" w:rsidR="00A92011" w:rsidRPr="005F4E06" w:rsidRDefault="00A92011" w:rsidP="00C20849">
      <w:pPr>
        <w:autoSpaceDE w:val="0"/>
        <w:autoSpaceDN w:val="0"/>
        <w:adjustRightInd w:val="0"/>
        <w:spacing w:line="340" w:lineRule="atLeast"/>
        <w:ind w:right="-58" w:firstLineChars="200" w:firstLine="420"/>
        <w:rPr>
          <w:rFonts w:ascii="宋体" w:hAnsi="宋体" w:cs="楷体"/>
          <w:b/>
          <w:bCs/>
          <w:kern w:val="0"/>
          <w:szCs w:val="21"/>
          <w:lang w:val="zh-CN"/>
        </w:rPr>
      </w:pPr>
      <w:r w:rsidRPr="005F4E06">
        <w:rPr>
          <w:rFonts w:ascii="宋体" w:hAnsi="宋体" w:cs="楷体" w:hint="eastAsia"/>
          <w:kern w:val="0"/>
          <w:szCs w:val="21"/>
          <w:lang w:val="zh-CN"/>
        </w:rPr>
        <w:t>掌握语言、音乐、音响这些声音类型各自的定义、分类和功能；结合经典案例，能够正确分析和领悟导演在作品中声音运用的技巧。</w:t>
      </w:r>
    </w:p>
    <w:p w14:paraId="684C529A" w14:textId="2CE7764C" w:rsidR="00C20849" w:rsidRPr="005F4E06" w:rsidRDefault="00A92011" w:rsidP="00A92011">
      <w:pPr>
        <w:autoSpaceDE w:val="0"/>
        <w:autoSpaceDN w:val="0"/>
        <w:adjustRightInd w:val="0"/>
        <w:spacing w:line="340" w:lineRule="atLeast"/>
        <w:ind w:right="-58" w:firstLineChars="200" w:firstLine="422"/>
        <w:rPr>
          <w:rFonts w:ascii="宋体" w:hAnsi="宋体" w:cs="楷体"/>
          <w:kern w:val="0"/>
          <w:szCs w:val="21"/>
          <w:lang w:val="zh-CN"/>
        </w:rPr>
      </w:pPr>
      <w:r w:rsidRPr="005F4E06">
        <w:rPr>
          <w:rFonts w:ascii="宋体" w:hAnsi="宋体" w:cs="楷体" w:hint="eastAsia"/>
          <w:b/>
          <w:bCs/>
          <w:kern w:val="0"/>
          <w:szCs w:val="21"/>
          <w:lang w:val="zh-CN"/>
        </w:rPr>
        <w:t>教学</w:t>
      </w:r>
      <w:r w:rsidR="00C20849" w:rsidRPr="005F4E06">
        <w:rPr>
          <w:rFonts w:ascii="宋体" w:hAnsi="宋体" w:cs="楷体" w:hint="eastAsia"/>
          <w:b/>
          <w:bCs/>
          <w:kern w:val="0"/>
          <w:szCs w:val="21"/>
          <w:lang w:val="zh-CN"/>
        </w:rPr>
        <w:t>难点：</w:t>
      </w:r>
      <w:r w:rsidRPr="005F4E06">
        <w:rPr>
          <w:rFonts w:ascii="宋体" w:hAnsi="宋体" w:cs="楷体" w:hint="eastAsia"/>
          <w:bCs/>
          <w:kern w:val="0"/>
          <w:szCs w:val="21"/>
          <w:lang w:val="zh-CN"/>
        </w:rPr>
        <w:t>引导学生精准分辨各种</w:t>
      </w:r>
      <w:r w:rsidR="00C20849" w:rsidRPr="005F4E06">
        <w:rPr>
          <w:rFonts w:ascii="宋体" w:hAnsi="宋体" w:cs="楷体" w:hint="eastAsia"/>
          <w:kern w:val="0"/>
          <w:szCs w:val="21"/>
          <w:lang w:val="zh-CN"/>
        </w:rPr>
        <w:t>声音类型；</w:t>
      </w:r>
      <w:r w:rsidRPr="005F4E06">
        <w:rPr>
          <w:rFonts w:ascii="宋体" w:hAnsi="宋体" w:cs="楷体" w:hint="eastAsia"/>
          <w:kern w:val="0"/>
          <w:szCs w:val="21"/>
          <w:lang w:val="zh-CN"/>
        </w:rPr>
        <w:t>准确运用声画组合关系完成意义表达。</w:t>
      </w:r>
    </w:p>
    <w:p w14:paraId="5309D5D4" w14:textId="2B1CFDD5" w:rsidR="00C20849" w:rsidRPr="005F4E06" w:rsidRDefault="00C20849" w:rsidP="00C20849">
      <w:pPr>
        <w:autoSpaceDE w:val="0"/>
        <w:autoSpaceDN w:val="0"/>
        <w:adjustRightInd w:val="0"/>
        <w:spacing w:line="340" w:lineRule="atLeast"/>
        <w:ind w:firstLine="420"/>
        <w:rPr>
          <w:rFonts w:ascii="宋体" w:hAnsi="宋体" w:cs="楷体"/>
          <w:kern w:val="0"/>
          <w:szCs w:val="21"/>
          <w:lang w:val="zh-CN"/>
        </w:rPr>
      </w:pPr>
      <w:r w:rsidRPr="005F4E06">
        <w:rPr>
          <w:rFonts w:ascii="宋体" w:hAnsi="宋体" w:cs="楷体" w:hint="eastAsia"/>
          <w:b/>
          <w:bCs/>
          <w:kern w:val="0"/>
          <w:szCs w:val="21"/>
          <w:lang w:val="zh-CN"/>
        </w:rPr>
        <w:t>教学学时：</w:t>
      </w:r>
      <w:r w:rsidR="005C7ACF" w:rsidRPr="005F4E06">
        <w:rPr>
          <w:rFonts w:ascii="宋体" w:hAnsi="宋体" w:cs="楷体"/>
          <w:b/>
          <w:bCs/>
          <w:kern w:val="0"/>
          <w:szCs w:val="21"/>
          <w:lang w:val="zh-CN"/>
        </w:rPr>
        <w:t>4</w:t>
      </w:r>
      <w:r w:rsidRPr="005F4E06">
        <w:rPr>
          <w:rFonts w:ascii="宋体" w:hAnsi="宋体" w:cs="楷体" w:hint="eastAsia"/>
          <w:kern w:val="0"/>
          <w:szCs w:val="21"/>
          <w:lang w:val="zh-CN"/>
        </w:rPr>
        <w:t>理论学时，2实践学时</w:t>
      </w:r>
    </w:p>
    <w:p w14:paraId="3B5D17D5" w14:textId="1C4EF99B" w:rsidR="00C20849" w:rsidRPr="005F4E06" w:rsidRDefault="00C20849" w:rsidP="00C20849">
      <w:pPr>
        <w:autoSpaceDE w:val="0"/>
        <w:autoSpaceDN w:val="0"/>
        <w:adjustRightInd w:val="0"/>
        <w:spacing w:line="340" w:lineRule="atLeast"/>
        <w:ind w:firstLine="420"/>
        <w:rPr>
          <w:rFonts w:ascii="宋体" w:hAnsi="宋体" w:cs="楷体"/>
          <w:kern w:val="0"/>
          <w:szCs w:val="21"/>
          <w:lang w:val="zh-CN"/>
        </w:rPr>
      </w:pPr>
      <w:r w:rsidRPr="005F4E06">
        <w:rPr>
          <w:rFonts w:ascii="宋体" w:hAnsi="宋体" w:cs="楷体" w:hint="eastAsia"/>
          <w:b/>
          <w:bCs/>
          <w:kern w:val="0"/>
          <w:szCs w:val="21"/>
          <w:lang w:val="zh-CN"/>
        </w:rPr>
        <w:t>教与学的方式方法：</w:t>
      </w:r>
      <w:r w:rsidR="00A92011" w:rsidRPr="005F4E06">
        <w:rPr>
          <w:rFonts w:ascii="宋体" w:hAnsi="宋体" w:cs="宋体" w:hint="eastAsia"/>
          <w:szCs w:val="21"/>
        </w:rPr>
        <w:t>线上+线下结合的教学方式。学生通过学习通、智慧树学习章节基本知识内容，引导学生掌握各声音分类及声画组合关系。使用</w:t>
      </w:r>
      <w:r w:rsidRPr="005F4E06">
        <w:rPr>
          <w:rFonts w:ascii="宋体" w:hAnsi="宋体" w:cs="楷体" w:hint="eastAsia"/>
          <w:kern w:val="0"/>
          <w:szCs w:val="21"/>
          <w:lang w:val="zh-CN"/>
        </w:rPr>
        <w:t>教师课堂讲授法、学生课下阅读</w:t>
      </w:r>
      <w:proofErr w:type="gramStart"/>
      <w:r w:rsidRPr="005F4E06">
        <w:rPr>
          <w:rFonts w:ascii="宋体" w:hAnsi="宋体" w:cs="楷体" w:hint="eastAsia"/>
          <w:kern w:val="0"/>
          <w:szCs w:val="21"/>
          <w:lang w:val="zh-CN"/>
        </w:rPr>
        <w:t>法</w:t>
      </w:r>
      <w:r w:rsidR="00A92011" w:rsidRPr="005F4E06">
        <w:rPr>
          <w:rFonts w:ascii="宋体" w:hAnsi="宋体" w:cs="楷体" w:hint="eastAsia"/>
          <w:kern w:val="0"/>
          <w:szCs w:val="21"/>
          <w:lang w:val="zh-CN"/>
        </w:rPr>
        <w:t>完成</w:t>
      </w:r>
      <w:proofErr w:type="gramEnd"/>
      <w:r w:rsidR="00A92011" w:rsidRPr="005F4E06">
        <w:rPr>
          <w:rFonts w:ascii="宋体" w:hAnsi="宋体" w:cs="楷体" w:hint="eastAsia"/>
          <w:kern w:val="0"/>
          <w:szCs w:val="21"/>
          <w:lang w:val="zh-CN"/>
        </w:rPr>
        <w:t>课程教学。</w:t>
      </w:r>
    </w:p>
    <w:p w14:paraId="1E277BD6" w14:textId="77777777" w:rsidR="00C20849" w:rsidRPr="005F4E06" w:rsidRDefault="00C20849" w:rsidP="00C20849">
      <w:pPr>
        <w:autoSpaceDE w:val="0"/>
        <w:autoSpaceDN w:val="0"/>
        <w:adjustRightInd w:val="0"/>
        <w:spacing w:line="340" w:lineRule="atLeast"/>
        <w:ind w:left="420"/>
        <w:rPr>
          <w:rFonts w:ascii="宋体" w:hAnsi="宋体" w:cs="楷体"/>
          <w:b/>
          <w:bCs/>
          <w:kern w:val="0"/>
          <w:szCs w:val="21"/>
          <w:lang w:val="zh-CN"/>
        </w:rPr>
      </w:pPr>
      <w:r w:rsidRPr="005F4E06">
        <w:rPr>
          <w:rFonts w:ascii="宋体" w:hAnsi="宋体" w:cs="楷体" w:hint="eastAsia"/>
          <w:b/>
          <w:bCs/>
          <w:kern w:val="0"/>
          <w:szCs w:val="21"/>
          <w:lang w:val="zh-CN"/>
        </w:rPr>
        <w:t>教学内容：</w:t>
      </w:r>
    </w:p>
    <w:p w14:paraId="6BC693D6" w14:textId="77777777" w:rsidR="00C20849" w:rsidRPr="005F4E06" w:rsidRDefault="00C20849" w:rsidP="00C20849">
      <w:pPr>
        <w:spacing w:line="340" w:lineRule="exact"/>
        <w:jc w:val="center"/>
        <w:rPr>
          <w:rFonts w:ascii="宋体" w:hAnsi="宋体"/>
          <w:szCs w:val="21"/>
        </w:rPr>
      </w:pPr>
      <w:r w:rsidRPr="005F4E06">
        <w:rPr>
          <w:rFonts w:ascii="宋体" w:hAnsi="宋体" w:hint="eastAsia"/>
          <w:szCs w:val="21"/>
        </w:rPr>
        <w:t xml:space="preserve">第一节 </w:t>
      </w:r>
      <w:r w:rsidRPr="005F4E06">
        <w:rPr>
          <w:rFonts w:ascii="宋体" w:hAnsi="宋体"/>
          <w:szCs w:val="21"/>
        </w:rPr>
        <w:t xml:space="preserve"> </w:t>
      </w:r>
      <w:r w:rsidRPr="005F4E06">
        <w:rPr>
          <w:rFonts w:ascii="宋体" w:hAnsi="宋体" w:hint="eastAsia"/>
          <w:szCs w:val="21"/>
        </w:rPr>
        <w:t>声音的一般知识</w:t>
      </w:r>
    </w:p>
    <w:p w14:paraId="3C226371"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.声音的地位</w:t>
      </w:r>
    </w:p>
    <w:p w14:paraId="0E4DB2B5"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二.声音的分类</w:t>
      </w:r>
    </w:p>
    <w:p w14:paraId="55CD7643"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1．语言</w:t>
      </w:r>
    </w:p>
    <w:p w14:paraId="463EBE22"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2．音乐</w:t>
      </w:r>
    </w:p>
    <w:p w14:paraId="7010F75D"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3．音响</w:t>
      </w:r>
    </w:p>
    <w:p w14:paraId="55EEA2E5" w14:textId="77777777" w:rsidR="00C20849" w:rsidRPr="005F4E06" w:rsidRDefault="00C20849" w:rsidP="00C20849">
      <w:pPr>
        <w:spacing w:line="340" w:lineRule="exact"/>
        <w:jc w:val="center"/>
        <w:rPr>
          <w:rFonts w:ascii="宋体" w:hAnsi="宋体"/>
          <w:szCs w:val="21"/>
        </w:rPr>
      </w:pPr>
      <w:r w:rsidRPr="005F4E06">
        <w:rPr>
          <w:rFonts w:ascii="宋体" w:hAnsi="宋体" w:hint="eastAsia"/>
          <w:szCs w:val="21"/>
        </w:rPr>
        <w:t>第二节声画关系</w:t>
      </w:r>
    </w:p>
    <w:p w14:paraId="3EEC0BA0" w14:textId="77777777" w:rsidR="00C20849" w:rsidRPr="005F4E06" w:rsidRDefault="00C20849" w:rsidP="00C20849">
      <w:pPr>
        <w:spacing w:line="340" w:lineRule="exact"/>
        <w:ind w:firstLineChars="200" w:firstLine="420"/>
        <w:rPr>
          <w:rFonts w:ascii="宋体" w:hAnsi="宋体"/>
          <w:szCs w:val="21"/>
        </w:rPr>
      </w:pPr>
      <w:proofErr w:type="gramStart"/>
      <w:r w:rsidRPr="005F4E06">
        <w:rPr>
          <w:rFonts w:ascii="宋体" w:hAnsi="宋体" w:hint="eastAsia"/>
          <w:szCs w:val="21"/>
        </w:rPr>
        <w:t>一</w:t>
      </w:r>
      <w:proofErr w:type="gramEnd"/>
      <w:r w:rsidRPr="005F4E06">
        <w:rPr>
          <w:rFonts w:ascii="宋体" w:hAnsi="宋体" w:hint="eastAsia"/>
          <w:szCs w:val="21"/>
        </w:rPr>
        <w:t>.声</w:t>
      </w:r>
      <w:proofErr w:type="gramStart"/>
      <w:r w:rsidRPr="005F4E06">
        <w:rPr>
          <w:rFonts w:ascii="宋体" w:hAnsi="宋体" w:hint="eastAsia"/>
          <w:szCs w:val="21"/>
        </w:rPr>
        <w:t>画关系</w:t>
      </w:r>
      <w:proofErr w:type="gramEnd"/>
      <w:r w:rsidRPr="005F4E06">
        <w:rPr>
          <w:rFonts w:ascii="宋体" w:hAnsi="宋体" w:hint="eastAsia"/>
          <w:szCs w:val="21"/>
        </w:rPr>
        <w:t>的含义</w:t>
      </w:r>
    </w:p>
    <w:p w14:paraId="0086CA34"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二.声</w:t>
      </w:r>
      <w:proofErr w:type="gramStart"/>
      <w:r w:rsidRPr="005F4E06">
        <w:rPr>
          <w:rFonts w:ascii="宋体" w:hAnsi="宋体" w:hint="eastAsia"/>
          <w:szCs w:val="21"/>
        </w:rPr>
        <w:t>画关系</w:t>
      </w:r>
      <w:proofErr w:type="gramEnd"/>
      <w:r w:rsidRPr="005F4E06">
        <w:rPr>
          <w:rFonts w:ascii="宋体" w:hAnsi="宋体" w:hint="eastAsia"/>
          <w:szCs w:val="21"/>
        </w:rPr>
        <w:t>的分类</w:t>
      </w:r>
    </w:p>
    <w:p w14:paraId="4E07CE88"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1．声画同步</w:t>
      </w:r>
    </w:p>
    <w:p w14:paraId="1C8B269A"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2．声画对位</w:t>
      </w:r>
    </w:p>
    <w:p w14:paraId="2154B62B" w14:textId="77777777" w:rsidR="00C20849" w:rsidRPr="005F4E06" w:rsidRDefault="00C20849" w:rsidP="00C20849">
      <w:pPr>
        <w:spacing w:line="340" w:lineRule="exact"/>
        <w:ind w:firstLineChars="200" w:firstLine="420"/>
        <w:rPr>
          <w:rFonts w:ascii="宋体" w:hAnsi="宋体"/>
          <w:szCs w:val="21"/>
        </w:rPr>
      </w:pPr>
      <w:r w:rsidRPr="005F4E06">
        <w:rPr>
          <w:rFonts w:ascii="宋体" w:hAnsi="宋体" w:hint="eastAsia"/>
          <w:szCs w:val="21"/>
        </w:rPr>
        <w:t>3．声音串位</w:t>
      </w:r>
    </w:p>
    <w:p w14:paraId="49DD4964" w14:textId="77777777" w:rsidR="00C20849" w:rsidRPr="005F4E06" w:rsidRDefault="00C20849" w:rsidP="00C20849">
      <w:pPr>
        <w:spacing w:line="340" w:lineRule="atLeast"/>
        <w:rPr>
          <w:rFonts w:ascii="宋体" w:hAnsi="宋体" w:cs="楷体"/>
          <w:b/>
          <w:bCs/>
          <w:kern w:val="0"/>
          <w:szCs w:val="21"/>
          <w:lang w:val="zh-CN"/>
        </w:rPr>
      </w:pPr>
    </w:p>
    <w:p w14:paraId="62F67517" w14:textId="77777777" w:rsidR="00A92011" w:rsidRPr="005F4E06" w:rsidRDefault="00A92011" w:rsidP="00A92011">
      <w:pPr>
        <w:snapToGrid w:val="0"/>
        <w:spacing w:line="360" w:lineRule="auto"/>
        <w:ind w:firstLineChars="200" w:firstLine="422"/>
        <w:rPr>
          <w:rFonts w:ascii="宋体" w:hAnsi="宋体" w:cs="宋体"/>
          <w:szCs w:val="21"/>
        </w:rPr>
      </w:pPr>
      <w:r w:rsidRPr="005F4E06">
        <w:rPr>
          <w:rFonts w:ascii="宋体" w:hAnsi="宋体" w:cs="宋体" w:hint="eastAsia"/>
          <w:b/>
          <w:bCs/>
          <w:szCs w:val="21"/>
        </w:rPr>
        <w:t>学习资源：</w:t>
      </w:r>
      <w:r w:rsidRPr="005F4E06">
        <w:rPr>
          <w:rFonts w:ascii="宋体" w:hAnsi="宋体" w:cs="宋体" w:hint="eastAsia"/>
          <w:szCs w:val="21"/>
        </w:rPr>
        <w:t>学习通线上资源</w:t>
      </w:r>
    </w:p>
    <w:p w14:paraId="23F6DF2E" w14:textId="77777777" w:rsidR="00A92011" w:rsidRPr="005F4E06" w:rsidRDefault="00A92011" w:rsidP="00A92011">
      <w:pPr>
        <w:snapToGrid w:val="0"/>
        <w:spacing w:line="360" w:lineRule="auto"/>
        <w:ind w:firstLineChars="700" w:firstLine="1470"/>
        <w:rPr>
          <w:rFonts w:ascii="宋体" w:hAnsi="宋体" w:cs="宋体"/>
          <w:szCs w:val="21"/>
        </w:rPr>
      </w:pPr>
      <w:r w:rsidRPr="005F4E06">
        <w:rPr>
          <w:rFonts w:ascii="宋体" w:hAnsi="宋体" w:cs="宋体" w:hint="eastAsia"/>
          <w:szCs w:val="21"/>
        </w:rPr>
        <w:t>智慧树自建课程资源</w:t>
      </w:r>
    </w:p>
    <w:p w14:paraId="50DCA9CC" w14:textId="77777777" w:rsidR="00A92011" w:rsidRPr="005F4E06" w:rsidRDefault="00A92011" w:rsidP="00A92011">
      <w:pPr>
        <w:spacing w:line="340" w:lineRule="atLeast"/>
        <w:ind w:firstLineChars="200" w:firstLine="422"/>
        <w:rPr>
          <w:rFonts w:ascii="宋体" w:hAnsi="宋体" w:cs="楷体"/>
          <w:b/>
          <w:bCs/>
          <w:kern w:val="0"/>
          <w:szCs w:val="21"/>
          <w:lang w:val="zh-CN"/>
        </w:rPr>
      </w:pPr>
    </w:p>
    <w:p w14:paraId="3C6AD8E4" w14:textId="77777777" w:rsidR="00A92011" w:rsidRPr="005F4E06" w:rsidRDefault="00A92011" w:rsidP="00A92011">
      <w:pPr>
        <w:spacing w:line="340" w:lineRule="atLeast"/>
        <w:ind w:firstLineChars="200" w:firstLine="422"/>
        <w:rPr>
          <w:rFonts w:ascii="宋体" w:hAnsi="宋体" w:cs="楷体"/>
          <w:b/>
          <w:bCs/>
          <w:kern w:val="0"/>
          <w:szCs w:val="21"/>
          <w:lang w:val="zh-CN"/>
        </w:rPr>
      </w:pPr>
      <w:r w:rsidRPr="005F4E06">
        <w:rPr>
          <w:rFonts w:ascii="宋体" w:hAnsi="宋体" w:cs="楷体" w:hint="eastAsia"/>
          <w:b/>
          <w:bCs/>
          <w:kern w:val="0"/>
          <w:szCs w:val="21"/>
          <w:lang w:val="zh-CN"/>
        </w:rPr>
        <w:t>学习建议：</w:t>
      </w:r>
    </w:p>
    <w:p w14:paraId="3290641F" w14:textId="77777777" w:rsidR="00C20849" w:rsidRPr="005F4E06" w:rsidRDefault="00C20849" w:rsidP="00C20849">
      <w:pPr>
        <w:spacing w:line="340" w:lineRule="atLeast"/>
        <w:ind w:firstLineChars="200" w:firstLine="420"/>
        <w:rPr>
          <w:rFonts w:ascii="宋体" w:hAnsi="宋体" w:cs="楷体"/>
          <w:kern w:val="0"/>
          <w:szCs w:val="21"/>
          <w:lang w:val="zh-CN"/>
        </w:rPr>
      </w:pPr>
      <w:r w:rsidRPr="005F4E06">
        <w:rPr>
          <w:rFonts w:ascii="宋体" w:hAnsi="宋体" w:cs="楷体" w:hint="eastAsia"/>
          <w:kern w:val="0"/>
          <w:szCs w:val="21"/>
          <w:lang w:val="zh-CN"/>
        </w:rPr>
        <w:lastRenderedPageBreak/>
        <w:t>1</w:t>
      </w:r>
      <w:r w:rsidRPr="005F4E06">
        <w:rPr>
          <w:rFonts w:ascii="宋体" w:hAnsi="宋体" w:cs="楷体"/>
          <w:kern w:val="0"/>
          <w:szCs w:val="21"/>
          <w:lang w:val="zh-CN"/>
        </w:rPr>
        <w:t>.</w:t>
      </w:r>
      <w:r w:rsidRPr="005F4E06">
        <w:rPr>
          <w:rFonts w:ascii="宋体" w:hAnsi="宋体" w:cs="楷体" w:hint="eastAsia"/>
          <w:kern w:val="0"/>
          <w:szCs w:val="21"/>
          <w:lang w:val="zh-CN"/>
        </w:rPr>
        <w:t>注重对比学习。做好自主学习，深入剖析教学案例，以案例促认识。</w:t>
      </w:r>
    </w:p>
    <w:p w14:paraId="685DD01A" w14:textId="77777777" w:rsidR="00C20849" w:rsidRPr="005F4E06" w:rsidRDefault="00C20849" w:rsidP="00C20849">
      <w:pPr>
        <w:spacing w:line="340" w:lineRule="atLeast"/>
        <w:ind w:firstLineChars="150" w:firstLine="315"/>
        <w:rPr>
          <w:rFonts w:ascii="宋体" w:hAnsi="宋体" w:cs="楷体"/>
          <w:kern w:val="0"/>
          <w:szCs w:val="21"/>
          <w:lang w:val="zh-CN"/>
        </w:rPr>
      </w:pPr>
      <w:r w:rsidRPr="005F4E06">
        <w:rPr>
          <w:rFonts w:ascii="宋体" w:hAnsi="宋体" w:cs="楷体"/>
          <w:kern w:val="0"/>
          <w:szCs w:val="21"/>
          <w:lang w:val="zh-CN"/>
        </w:rPr>
        <w:t xml:space="preserve"> </w:t>
      </w:r>
      <w:r w:rsidRPr="005F4E06">
        <w:rPr>
          <w:rFonts w:ascii="宋体" w:hAnsi="宋体" w:cs="楷体" w:hint="eastAsia"/>
          <w:kern w:val="0"/>
          <w:szCs w:val="21"/>
          <w:lang w:val="zh-CN"/>
        </w:rPr>
        <w:t>2</w:t>
      </w:r>
      <w:r w:rsidRPr="005F4E06">
        <w:rPr>
          <w:rFonts w:ascii="宋体" w:hAnsi="宋体" w:cs="楷体"/>
          <w:kern w:val="0"/>
          <w:szCs w:val="21"/>
          <w:lang w:val="zh-CN"/>
        </w:rPr>
        <w:t>.</w:t>
      </w:r>
      <w:r w:rsidRPr="005F4E06">
        <w:rPr>
          <w:rFonts w:ascii="宋体" w:hAnsi="宋体" w:cs="楷体" w:hint="eastAsia"/>
          <w:kern w:val="0"/>
          <w:szCs w:val="21"/>
          <w:lang w:val="zh-CN"/>
        </w:rPr>
        <w:t>关注学科前沿领域积极阅读老师布置的论文、专著。</w:t>
      </w:r>
    </w:p>
    <w:p w14:paraId="5B245F5C" w14:textId="77777777" w:rsidR="00C20849" w:rsidRPr="005F4E06" w:rsidRDefault="00C20849">
      <w:pPr>
        <w:snapToGrid w:val="0"/>
        <w:spacing w:line="360" w:lineRule="auto"/>
        <w:rPr>
          <w:rFonts w:ascii="宋体" w:hAnsi="宋体" w:cs="宋体"/>
          <w:szCs w:val="21"/>
        </w:rPr>
      </w:pPr>
    </w:p>
    <w:p w14:paraId="27240AE5" w14:textId="77777777" w:rsidR="00517C46" w:rsidRPr="005F4E06" w:rsidRDefault="005C7CA6">
      <w:pPr>
        <w:snapToGrid w:val="0"/>
        <w:spacing w:line="360" w:lineRule="auto"/>
        <w:rPr>
          <w:rFonts w:ascii="黑体" w:eastAsia="黑体"/>
          <w:sz w:val="24"/>
        </w:rPr>
      </w:pPr>
      <w:r w:rsidRPr="005F4E06">
        <w:rPr>
          <w:rFonts w:ascii="黑体" w:eastAsia="黑体" w:hint="eastAsia"/>
          <w:sz w:val="24"/>
        </w:rPr>
        <w:t>六、课程教学方法</w:t>
      </w:r>
      <w:bookmarkEnd w:id="0"/>
    </w:p>
    <w:p w14:paraId="3305FC21" w14:textId="77777777" w:rsidR="00A92011" w:rsidRPr="005F4E06" w:rsidRDefault="00A92011" w:rsidP="005C7ACF">
      <w:pPr>
        <w:pStyle w:val="1-21"/>
        <w:spacing w:line="276" w:lineRule="auto"/>
        <w:jc w:val="left"/>
        <w:rPr>
          <w:rFonts w:asciiTheme="majorEastAsia" w:eastAsiaTheme="majorEastAsia" w:hAnsiTheme="majorEastAsia"/>
        </w:rPr>
      </w:pPr>
      <w:r w:rsidRPr="005F4E06">
        <w:rPr>
          <w:rFonts w:asciiTheme="majorEastAsia" w:eastAsiaTheme="majorEastAsia" w:hAnsiTheme="majorEastAsia" w:hint="eastAsia"/>
        </w:rPr>
        <w:t>课程基于</w:t>
      </w:r>
      <w:proofErr w:type="gramStart"/>
      <w:r w:rsidRPr="005F4E06">
        <w:rPr>
          <w:rFonts w:asciiTheme="majorEastAsia" w:eastAsiaTheme="majorEastAsia" w:hAnsiTheme="majorEastAsia" w:hint="eastAsia"/>
        </w:rPr>
        <w:t>”</w:t>
      </w:r>
      <w:proofErr w:type="gramEnd"/>
      <w:r w:rsidRPr="005F4E06">
        <w:rPr>
          <w:rFonts w:asciiTheme="majorEastAsia" w:eastAsiaTheme="majorEastAsia" w:hAnsiTheme="majorEastAsia" w:hint="eastAsia"/>
        </w:rPr>
        <w:t>以学生为中心</w:t>
      </w:r>
      <w:proofErr w:type="gramStart"/>
      <w:r w:rsidRPr="005F4E06">
        <w:rPr>
          <w:rFonts w:asciiTheme="majorEastAsia" w:eastAsiaTheme="majorEastAsia" w:hAnsiTheme="majorEastAsia" w:hint="eastAsia"/>
        </w:rPr>
        <w:t>”</w:t>
      </w:r>
      <w:proofErr w:type="gramEnd"/>
      <w:r w:rsidRPr="005F4E06">
        <w:rPr>
          <w:rFonts w:asciiTheme="majorEastAsia" w:eastAsiaTheme="majorEastAsia" w:hAnsiTheme="majorEastAsia" w:hint="eastAsia"/>
        </w:rPr>
        <w:t>的课堂教学原则，注重学用结合，综合运用信息化等教学方法和手段，通过课前、课中和课后三个环节，由浅入深，逐层递进，使学生将前后知识融会贯通，在理解、消化、吸收的基础上达到灵活运用。在教学方法上，形成了以项目式教学为主线、以信息化教学为载体、以案例式教学为主体、以讨论、总结等为辅助手段的“一线两体多辅”的教法体系。</w:t>
      </w:r>
    </w:p>
    <w:p w14:paraId="07A64433" w14:textId="77777777" w:rsidR="00A92011" w:rsidRPr="005F4E06" w:rsidRDefault="00A92011" w:rsidP="005C7ACF">
      <w:pPr>
        <w:pStyle w:val="1-21"/>
        <w:spacing w:line="276" w:lineRule="auto"/>
        <w:ind w:firstLine="422"/>
        <w:jc w:val="left"/>
        <w:rPr>
          <w:rFonts w:asciiTheme="majorEastAsia" w:eastAsiaTheme="majorEastAsia" w:hAnsiTheme="majorEastAsia"/>
          <w:b/>
        </w:rPr>
      </w:pPr>
      <w:r w:rsidRPr="005F4E06">
        <w:rPr>
          <w:rFonts w:asciiTheme="majorEastAsia" w:eastAsiaTheme="majorEastAsia" w:hAnsiTheme="majorEastAsia"/>
          <w:b/>
        </w:rPr>
        <w:t>1</w:t>
      </w:r>
      <w:r w:rsidRPr="005F4E06">
        <w:rPr>
          <w:rFonts w:asciiTheme="majorEastAsia" w:eastAsiaTheme="majorEastAsia" w:hAnsiTheme="majorEastAsia" w:hint="eastAsia"/>
          <w:b/>
        </w:rPr>
        <w:t>.项目式教学</w:t>
      </w:r>
    </w:p>
    <w:p w14:paraId="10931393" w14:textId="77777777" w:rsidR="00A92011" w:rsidRPr="005F4E06" w:rsidRDefault="00A92011" w:rsidP="005C7ACF">
      <w:pPr>
        <w:pStyle w:val="1-21"/>
        <w:spacing w:line="276" w:lineRule="auto"/>
        <w:jc w:val="left"/>
        <w:rPr>
          <w:rFonts w:asciiTheme="majorEastAsia" w:eastAsiaTheme="majorEastAsia" w:hAnsiTheme="majorEastAsia"/>
          <w:b/>
        </w:rPr>
      </w:pPr>
      <w:r w:rsidRPr="005F4E06">
        <w:rPr>
          <w:rFonts w:asciiTheme="majorEastAsia" w:eastAsiaTheme="majorEastAsia" w:hAnsiTheme="majorEastAsia" w:hint="eastAsia"/>
        </w:rPr>
        <w:t>教师将授课环节细分为创设情景、明确任务、任务实施、评价总结等四个环节。在具体实践中，教师会紧跟传媒热点，把握时事方向，贴近实训需求，为学生创设不同的情景任务，如VLOG视频制作、新闻事件报道、娱乐节目VCR创制等，增强了课堂教学内在驱动力。</w:t>
      </w:r>
    </w:p>
    <w:p w14:paraId="7562A6F8" w14:textId="77777777" w:rsidR="00A92011" w:rsidRPr="005F4E06" w:rsidRDefault="00A92011" w:rsidP="005C7ACF">
      <w:pPr>
        <w:pStyle w:val="1-21"/>
        <w:spacing w:line="276" w:lineRule="auto"/>
        <w:ind w:firstLine="422"/>
        <w:jc w:val="left"/>
        <w:rPr>
          <w:rFonts w:asciiTheme="majorEastAsia" w:eastAsiaTheme="majorEastAsia" w:hAnsiTheme="majorEastAsia"/>
          <w:b/>
        </w:rPr>
      </w:pPr>
      <w:r w:rsidRPr="005F4E06">
        <w:rPr>
          <w:rFonts w:asciiTheme="majorEastAsia" w:eastAsiaTheme="majorEastAsia" w:hAnsiTheme="majorEastAsia"/>
          <w:b/>
        </w:rPr>
        <w:t>2</w:t>
      </w:r>
      <w:r w:rsidRPr="005F4E06">
        <w:rPr>
          <w:rFonts w:asciiTheme="majorEastAsia" w:eastAsiaTheme="majorEastAsia" w:hAnsiTheme="majorEastAsia" w:hint="eastAsia"/>
          <w:b/>
        </w:rPr>
        <w:t>.课堂</w:t>
      </w:r>
      <w:r w:rsidRPr="005F4E06">
        <w:rPr>
          <w:rFonts w:asciiTheme="majorEastAsia" w:eastAsiaTheme="majorEastAsia" w:hAnsiTheme="majorEastAsia"/>
          <w:b/>
        </w:rPr>
        <w:t>讲授</w:t>
      </w:r>
      <w:r w:rsidRPr="005F4E06">
        <w:rPr>
          <w:rFonts w:asciiTheme="majorEastAsia" w:eastAsiaTheme="majorEastAsia" w:hAnsiTheme="majorEastAsia" w:hint="eastAsia"/>
          <w:b/>
        </w:rPr>
        <w:t>法</w:t>
      </w:r>
    </w:p>
    <w:p w14:paraId="64AC7D9D" w14:textId="77777777" w:rsidR="00A92011" w:rsidRPr="005F4E06" w:rsidRDefault="00A92011" w:rsidP="005C7ACF">
      <w:pPr>
        <w:pStyle w:val="1-21"/>
        <w:spacing w:line="276" w:lineRule="auto"/>
        <w:jc w:val="left"/>
        <w:rPr>
          <w:rFonts w:asciiTheme="majorEastAsia" w:eastAsiaTheme="majorEastAsia" w:hAnsiTheme="majorEastAsia"/>
        </w:rPr>
      </w:pPr>
      <w:r w:rsidRPr="005F4E06">
        <w:rPr>
          <w:rFonts w:asciiTheme="majorEastAsia" w:eastAsiaTheme="majorEastAsia" w:hAnsiTheme="majorEastAsia"/>
        </w:rPr>
        <w:t>讲授法</w:t>
      </w:r>
      <w:r w:rsidRPr="005F4E06">
        <w:rPr>
          <w:rFonts w:asciiTheme="majorEastAsia" w:eastAsiaTheme="majorEastAsia" w:hAnsiTheme="majorEastAsia" w:hint="eastAsia"/>
        </w:rPr>
        <w:t>主要用于重点难点问题</w:t>
      </w:r>
      <w:r w:rsidRPr="005F4E06">
        <w:rPr>
          <w:rFonts w:asciiTheme="majorEastAsia" w:eastAsiaTheme="majorEastAsia" w:hAnsiTheme="majorEastAsia"/>
        </w:rPr>
        <w:t>的</w:t>
      </w:r>
      <w:r w:rsidRPr="005F4E06">
        <w:rPr>
          <w:rFonts w:asciiTheme="majorEastAsia" w:eastAsiaTheme="majorEastAsia" w:hAnsiTheme="majorEastAsia" w:hint="eastAsia"/>
        </w:rPr>
        <w:t>学习。在运用</w:t>
      </w:r>
      <w:r w:rsidRPr="005F4E06">
        <w:rPr>
          <w:rFonts w:asciiTheme="majorEastAsia" w:eastAsiaTheme="majorEastAsia" w:hAnsiTheme="majorEastAsia"/>
        </w:rPr>
        <w:t>讲授法</w:t>
      </w:r>
      <w:r w:rsidRPr="005F4E06">
        <w:rPr>
          <w:rFonts w:asciiTheme="majorEastAsia" w:eastAsiaTheme="majorEastAsia" w:hAnsiTheme="majorEastAsia" w:hint="eastAsia"/>
        </w:rPr>
        <w:t>时，更注重发挥</w:t>
      </w:r>
      <w:r w:rsidRPr="005F4E06">
        <w:rPr>
          <w:rFonts w:asciiTheme="majorEastAsia" w:eastAsiaTheme="majorEastAsia" w:hAnsiTheme="majorEastAsia"/>
        </w:rPr>
        <w:t>教师引导者</w:t>
      </w:r>
      <w:r w:rsidRPr="005F4E06">
        <w:rPr>
          <w:rFonts w:asciiTheme="majorEastAsia" w:eastAsiaTheme="majorEastAsia" w:hAnsiTheme="majorEastAsia" w:hint="eastAsia"/>
        </w:rPr>
        <w:t>的作用，</w:t>
      </w:r>
      <w:r w:rsidRPr="005F4E06">
        <w:rPr>
          <w:rFonts w:asciiTheme="majorEastAsia" w:eastAsiaTheme="majorEastAsia" w:hAnsiTheme="majorEastAsia"/>
        </w:rPr>
        <w:t>启发、引导学生</w:t>
      </w:r>
      <w:r w:rsidRPr="005F4E06">
        <w:rPr>
          <w:rFonts w:asciiTheme="majorEastAsia" w:eastAsiaTheme="majorEastAsia" w:hAnsiTheme="majorEastAsia" w:hint="eastAsia"/>
        </w:rPr>
        <w:t>进行深入思考，充分发挥线下讲授法的效能。</w:t>
      </w:r>
    </w:p>
    <w:p w14:paraId="485BE440" w14:textId="77777777" w:rsidR="00A92011" w:rsidRPr="005F4E06" w:rsidRDefault="00A92011" w:rsidP="005C7ACF">
      <w:pPr>
        <w:pStyle w:val="1-21"/>
        <w:spacing w:line="276" w:lineRule="auto"/>
        <w:ind w:firstLine="422"/>
        <w:jc w:val="left"/>
        <w:rPr>
          <w:rFonts w:asciiTheme="majorEastAsia" w:eastAsiaTheme="majorEastAsia" w:hAnsiTheme="majorEastAsia"/>
          <w:b/>
        </w:rPr>
      </w:pPr>
      <w:r w:rsidRPr="005F4E06">
        <w:rPr>
          <w:rFonts w:asciiTheme="majorEastAsia" w:eastAsiaTheme="majorEastAsia" w:hAnsiTheme="majorEastAsia"/>
          <w:b/>
        </w:rPr>
        <w:t>3</w:t>
      </w:r>
      <w:r w:rsidRPr="005F4E06">
        <w:rPr>
          <w:rFonts w:asciiTheme="majorEastAsia" w:eastAsiaTheme="majorEastAsia" w:hAnsiTheme="majorEastAsia" w:hint="eastAsia"/>
          <w:b/>
        </w:rPr>
        <w:t>.信息化教学</w:t>
      </w:r>
    </w:p>
    <w:p w14:paraId="08503A87" w14:textId="77777777" w:rsidR="00A92011" w:rsidRPr="005F4E06" w:rsidRDefault="00A92011" w:rsidP="005C7ACF">
      <w:pPr>
        <w:pStyle w:val="1-21"/>
        <w:spacing w:line="276" w:lineRule="auto"/>
        <w:jc w:val="left"/>
        <w:rPr>
          <w:rFonts w:asciiTheme="majorEastAsia" w:eastAsiaTheme="majorEastAsia" w:hAnsiTheme="majorEastAsia"/>
        </w:rPr>
      </w:pPr>
      <w:r w:rsidRPr="005F4E06">
        <w:rPr>
          <w:rFonts w:asciiTheme="majorEastAsia" w:eastAsiaTheme="majorEastAsia" w:hAnsiTheme="majorEastAsia" w:hint="eastAsia"/>
        </w:rPr>
        <w:t>教师以信息化手段作为教学支撑，通过线上与线下的混合式教学有效开展教学活动。如借助学习</w:t>
      </w:r>
      <w:proofErr w:type="gramStart"/>
      <w:r w:rsidRPr="005F4E06">
        <w:rPr>
          <w:rFonts w:asciiTheme="majorEastAsia" w:eastAsiaTheme="majorEastAsia" w:hAnsiTheme="majorEastAsia" w:hint="eastAsia"/>
        </w:rPr>
        <w:t>通教学</w:t>
      </w:r>
      <w:proofErr w:type="gramEnd"/>
      <w:r w:rsidRPr="005F4E06">
        <w:rPr>
          <w:rFonts w:asciiTheme="majorEastAsia" w:eastAsiaTheme="majorEastAsia" w:hAnsiTheme="majorEastAsia" w:hint="eastAsia"/>
        </w:rPr>
        <w:t>平台完成课前测试、课中教学任务导入与提交、学生作业与观点互评、教学效果数值化评测等，进一步厘定课程重难点，把握学生学习行为与学习趋势，监测学生学习实效，帮助学生建立更高水平的知识观察视角，提升学生发现问题、分析问题、解决问题的能力，提升学生的创新意识与团队协作意识。</w:t>
      </w:r>
    </w:p>
    <w:p w14:paraId="08E20744" w14:textId="77777777" w:rsidR="00A92011" w:rsidRPr="005F4E06" w:rsidRDefault="00A92011" w:rsidP="005C7ACF">
      <w:pPr>
        <w:pStyle w:val="1-21"/>
        <w:spacing w:line="276" w:lineRule="auto"/>
        <w:ind w:firstLine="422"/>
        <w:jc w:val="left"/>
        <w:rPr>
          <w:rFonts w:asciiTheme="majorEastAsia" w:eastAsiaTheme="majorEastAsia" w:hAnsiTheme="majorEastAsia"/>
          <w:b/>
        </w:rPr>
      </w:pPr>
      <w:r w:rsidRPr="005F4E06">
        <w:rPr>
          <w:rFonts w:asciiTheme="majorEastAsia" w:eastAsiaTheme="majorEastAsia" w:hAnsiTheme="majorEastAsia" w:hint="eastAsia"/>
          <w:b/>
        </w:rPr>
        <w:t>3.学生合作研讨法</w:t>
      </w:r>
    </w:p>
    <w:p w14:paraId="623D7459" w14:textId="77777777" w:rsidR="00A92011" w:rsidRPr="005F4E06" w:rsidRDefault="00A92011" w:rsidP="005C7ACF">
      <w:pPr>
        <w:pStyle w:val="1-21"/>
        <w:spacing w:line="276" w:lineRule="auto"/>
        <w:jc w:val="left"/>
        <w:rPr>
          <w:rFonts w:asciiTheme="majorEastAsia" w:eastAsiaTheme="majorEastAsia" w:hAnsiTheme="majorEastAsia"/>
        </w:rPr>
      </w:pPr>
      <w:r w:rsidRPr="005F4E06">
        <w:rPr>
          <w:rFonts w:asciiTheme="majorEastAsia" w:eastAsiaTheme="majorEastAsia" w:hAnsiTheme="majorEastAsia" w:hint="eastAsia"/>
        </w:rPr>
        <w:t>通过目标明确的专题实践活动（</w:t>
      </w:r>
      <w:proofErr w:type="gramStart"/>
      <w:r w:rsidRPr="005F4E06">
        <w:rPr>
          <w:rFonts w:asciiTheme="majorEastAsia" w:eastAsiaTheme="majorEastAsia" w:hAnsiTheme="majorEastAsia" w:hint="eastAsia"/>
        </w:rPr>
        <w:t>拉片演示</w:t>
      </w:r>
      <w:proofErr w:type="gramEnd"/>
      <w:r w:rsidRPr="005F4E06">
        <w:rPr>
          <w:rFonts w:asciiTheme="majorEastAsia" w:eastAsiaTheme="majorEastAsia" w:hAnsiTheme="majorEastAsia" w:hint="eastAsia"/>
        </w:rPr>
        <w:t>、拍摄实践互评、主题短视频制作等），分小组完成给定任务，提高实践成效，提升学生综合素质。</w:t>
      </w:r>
    </w:p>
    <w:p w14:paraId="6AA56075" w14:textId="77777777" w:rsidR="00A92011" w:rsidRPr="005F4E06" w:rsidRDefault="00A92011" w:rsidP="005C7ACF">
      <w:pPr>
        <w:pStyle w:val="1-21"/>
        <w:spacing w:line="276" w:lineRule="auto"/>
        <w:ind w:firstLine="422"/>
        <w:jc w:val="left"/>
        <w:rPr>
          <w:rFonts w:asciiTheme="majorEastAsia" w:eastAsiaTheme="majorEastAsia" w:hAnsiTheme="majorEastAsia"/>
          <w:b/>
        </w:rPr>
      </w:pPr>
      <w:bookmarkStart w:id="6" w:name="_Hlk3146488"/>
      <w:r w:rsidRPr="005F4E06">
        <w:rPr>
          <w:rFonts w:asciiTheme="majorEastAsia" w:eastAsiaTheme="majorEastAsia" w:hAnsiTheme="majorEastAsia" w:hint="eastAsia"/>
          <w:b/>
        </w:rPr>
        <w:t>4.自主学习法</w:t>
      </w:r>
    </w:p>
    <w:p w14:paraId="65725872" w14:textId="77777777" w:rsidR="00A92011" w:rsidRPr="005F4E06" w:rsidRDefault="00A92011" w:rsidP="005C7ACF">
      <w:pPr>
        <w:pStyle w:val="1-21"/>
        <w:spacing w:line="276" w:lineRule="auto"/>
        <w:jc w:val="left"/>
        <w:rPr>
          <w:rFonts w:asciiTheme="majorEastAsia" w:eastAsiaTheme="majorEastAsia" w:hAnsiTheme="majorEastAsia"/>
        </w:rPr>
      </w:pPr>
      <w:r w:rsidRPr="005F4E06">
        <w:rPr>
          <w:rFonts w:asciiTheme="majorEastAsia" w:eastAsiaTheme="majorEastAsia" w:hAnsiTheme="majorEastAsia" w:hint="eastAsia"/>
        </w:rPr>
        <w:t>基本知识方面的内容，组织学生进行自主学习为主；利用学习通、智慧树等平台推送学习资源，组织学生进行课前预习和课后深入学习。自主学习明确要求，加强指导和监控。</w:t>
      </w:r>
      <w:r w:rsidRPr="005F4E06">
        <w:rPr>
          <w:rFonts w:asciiTheme="majorEastAsia" w:eastAsiaTheme="majorEastAsia" w:hAnsiTheme="majorEastAsia"/>
        </w:rPr>
        <w:t xml:space="preserve"> </w:t>
      </w:r>
    </w:p>
    <w:bookmarkEnd w:id="6"/>
    <w:p w14:paraId="655964C7" w14:textId="7DD6C30E" w:rsidR="00517C46" w:rsidRPr="005F4E06" w:rsidRDefault="00517C46" w:rsidP="005C7ACF">
      <w:pPr>
        <w:snapToGrid w:val="0"/>
        <w:spacing w:line="276" w:lineRule="auto"/>
        <w:ind w:firstLineChars="200" w:firstLine="420"/>
        <w:rPr>
          <w:rFonts w:asciiTheme="majorEastAsia" w:eastAsiaTheme="majorEastAsia" w:hAnsiTheme="majorEastAsia" w:cs="宋体"/>
          <w:szCs w:val="21"/>
        </w:rPr>
      </w:pPr>
    </w:p>
    <w:p w14:paraId="317C14F7" w14:textId="77777777" w:rsidR="00517C46" w:rsidRPr="005F4E06" w:rsidRDefault="005C7CA6">
      <w:pPr>
        <w:snapToGrid w:val="0"/>
        <w:spacing w:line="360" w:lineRule="auto"/>
        <w:rPr>
          <w:rFonts w:ascii="黑体" w:eastAsia="黑体"/>
          <w:sz w:val="24"/>
        </w:rPr>
      </w:pPr>
      <w:bookmarkStart w:id="7" w:name="_Toc25566"/>
      <w:r w:rsidRPr="005F4E06">
        <w:rPr>
          <w:rFonts w:ascii="黑体" w:eastAsia="黑体" w:hint="eastAsia"/>
          <w:sz w:val="24"/>
        </w:rPr>
        <w:t>七、实践教学安排</w:t>
      </w:r>
    </w:p>
    <w:p w14:paraId="003D0613" w14:textId="77777777" w:rsidR="00517C46" w:rsidRPr="005F4E06" w:rsidRDefault="005C7CA6">
      <w:pPr>
        <w:snapToGrid w:val="0"/>
        <w:spacing w:line="360" w:lineRule="auto"/>
        <w:ind w:firstLineChars="200" w:firstLine="420"/>
        <w:rPr>
          <w:rFonts w:ascii="宋体" w:hAnsi="宋体" w:cs="宋体"/>
          <w:szCs w:val="21"/>
        </w:rPr>
      </w:pPr>
      <w:r w:rsidRPr="005F4E06">
        <w:rPr>
          <w:rFonts w:ascii="宋体" w:hAnsi="宋体" w:cs="宋体" w:hint="eastAsia"/>
          <w:szCs w:val="21"/>
        </w:rPr>
        <w:t>本课程有6学时的课堂实操学时，其具体实操学时安排、实操教学环节设计如下表所示：</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3425"/>
        <w:gridCol w:w="1658"/>
      </w:tblGrid>
      <w:tr w:rsidR="001A7ECF" w:rsidRPr="005F4E06" w14:paraId="17919BB8" w14:textId="77777777">
        <w:trPr>
          <w:trHeight w:val="567"/>
          <w:jc w:val="center"/>
        </w:trPr>
        <w:tc>
          <w:tcPr>
            <w:tcW w:w="3357" w:type="dxa"/>
            <w:shd w:val="clear" w:color="auto" w:fill="auto"/>
            <w:vAlign w:val="center"/>
          </w:tcPr>
          <w:p w14:paraId="401EBF2C" w14:textId="77777777" w:rsidR="00517C46" w:rsidRPr="005F4E06" w:rsidRDefault="005C7CA6">
            <w:pPr>
              <w:jc w:val="center"/>
              <w:rPr>
                <w:rFonts w:ascii="宋体" w:hAnsi="宋体"/>
                <w:b/>
                <w:kern w:val="0"/>
                <w:szCs w:val="20"/>
              </w:rPr>
            </w:pPr>
            <w:r w:rsidRPr="005F4E06">
              <w:rPr>
                <w:rFonts w:ascii="宋体" w:hAnsi="宋体" w:hint="eastAsia"/>
                <w:b/>
                <w:kern w:val="0"/>
                <w:szCs w:val="20"/>
              </w:rPr>
              <w:t>教学</w:t>
            </w:r>
            <w:r w:rsidRPr="005F4E06">
              <w:rPr>
                <w:rFonts w:ascii="宋体" w:hAnsi="宋体"/>
                <w:b/>
                <w:kern w:val="0"/>
                <w:szCs w:val="20"/>
              </w:rPr>
              <w:t>专题</w:t>
            </w:r>
          </w:p>
        </w:tc>
        <w:tc>
          <w:tcPr>
            <w:tcW w:w="3425" w:type="dxa"/>
            <w:shd w:val="clear" w:color="auto" w:fill="auto"/>
            <w:vAlign w:val="center"/>
          </w:tcPr>
          <w:p w14:paraId="7698E4A2" w14:textId="77777777" w:rsidR="00517C46" w:rsidRPr="005F4E06" w:rsidRDefault="005C7CA6">
            <w:pPr>
              <w:jc w:val="center"/>
              <w:rPr>
                <w:rFonts w:ascii="宋体" w:hAnsi="宋体"/>
                <w:b/>
                <w:kern w:val="0"/>
                <w:szCs w:val="20"/>
              </w:rPr>
            </w:pPr>
            <w:r w:rsidRPr="005F4E06">
              <w:rPr>
                <w:rFonts w:ascii="宋体" w:hAnsi="宋体" w:hint="eastAsia"/>
                <w:b/>
                <w:kern w:val="0"/>
                <w:szCs w:val="20"/>
              </w:rPr>
              <w:t>课内实践</w:t>
            </w:r>
          </w:p>
        </w:tc>
        <w:tc>
          <w:tcPr>
            <w:tcW w:w="1658" w:type="dxa"/>
            <w:shd w:val="clear" w:color="auto" w:fill="auto"/>
            <w:vAlign w:val="center"/>
          </w:tcPr>
          <w:p w14:paraId="6288076C" w14:textId="77777777" w:rsidR="00517C46" w:rsidRPr="005F4E06" w:rsidRDefault="005C7CA6">
            <w:pPr>
              <w:jc w:val="center"/>
              <w:rPr>
                <w:rFonts w:ascii="宋体" w:hAnsi="宋体"/>
                <w:b/>
                <w:kern w:val="0"/>
                <w:szCs w:val="20"/>
              </w:rPr>
            </w:pPr>
            <w:r w:rsidRPr="005F4E06">
              <w:rPr>
                <w:rFonts w:ascii="宋体" w:hAnsi="宋体" w:hint="eastAsia"/>
                <w:b/>
                <w:kern w:val="0"/>
                <w:szCs w:val="20"/>
              </w:rPr>
              <w:t>所占学时</w:t>
            </w:r>
          </w:p>
        </w:tc>
      </w:tr>
      <w:tr w:rsidR="001A7ECF" w:rsidRPr="005F4E06" w14:paraId="68B7A6D8" w14:textId="77777777">
        <w:trPr>
          <w:trHeight w:val="567"/>
          <w:jc w:val="center"/>
        </w:trPr>
        <w:tc>
          <w:tcPr>
            <w:tcW w:w="3357" w:type="dxa"/>
            <w:shd w:val="clear" w:color="auto" w:fill="auto"/>
            <w:vAlign w:val="center"/>
          </w:tcPr>
          <w:p w14:paraId="480FA162" w14:textId="76B6E378" w:rsidR="00517C46" w:rsidRPr="005F4E06" w:rsidRDefault="005C7CA6">
            <w:pPr>
              <w:rPr>
                <w:rFonts w:ascii="宋体" w:hAnsi="宋体"/>
                <w:kern w:val="0"/>
                <w:szCs w:val="20"/>
              </w:rPr>
            </w:pPr>
            <w:r w:rsidRPr="005F4E06">
              <w:rPr>
                <w:rFonts w:ascii="宋体" w:hAnsi="宋体" w:hint="eastAsia"/>
                <w:kern w:val="0"/>
                <w:szCs w:val="20"/>
              </w:rPr>
              <w:t>专题</w:t>
            </w:r>
            <w:proofErr w:type="gramStart"/>
            <w:r w:rsidRPr="005F4E06">
              <w:rPr>
                <w:rFonts w:ascii="宋体" w:hAnsi="宋体" w:hint="eastAsia"/>
                <w:kern w:val="0"/>
                <w:szCs w:val="20"/>
              </w:rPr>
              <w:t>一</w:t>
            </w:r>
            <w:proofErr w:type="gramEnd"/>
            <w:r w:rsidRPr="005F4E06">
              <w:rPr>
                <w:rFonts w:ascii="宋体" w:hAnsi="宋体" w:hint="eastAsia"/>
                <w:kern w:val="0"/>
                <w:szCs w:val="20"/>
              </w:rPr>
              <w:t>：</w:t>
            </w:r>
            <w:r w:rsidR="00BA0C69" w:rsidRPr="005F4E06">
              <w:rPr>
                <w:rFonts w:ascii="宋体" w:hAnsi="宋体" w:hint="eastAsia"/>
                <w:kern w:val="0"/>
                <w:szCs w:val="20"/>
              </w:rPr>
              <w:t>摄像机实操</w:t>
            </w:r>
          </w:p>
        </w:tc>
        <w:tc>
          <w:tcPr>
            <w:tcW w:w="3425" w:type="dxa"/>
            <w:shd w:val="clear" w:color="auto" w:fill="auto"/>
            <w:vAlign w:val="center"/>
          </w:tcPr>
          <w:p w14:paraId="1AAF07A4" w14:textId="354F57DD" w:rsidR="00517C46" w:rsidRPr="005F4E06" w:rsidRDefault="00BA0C69">
            <w:pPr>
              <w:rPr>
                <w:rFonts w:ascii="宋体" w:hAnsi="宋体"/>
                <w:kern w:val="0"/>
                <w:szCs w:val="20"/>
              </w:rPr>
            </w:pPr>
            <w:r w:rsidRPr="005F4E06">
              <w:rPr>
                <w:rFonts w:ascii="宋体" w:hAnsi="宋体" w:hint="eastAsia"/>
                <w:kern w:val="0"/>
                <w:szCs w:val="20"/>
              </w:rPr>
              <w:t>通过现场操作电视摄像机演示，熟练电视摄像机使用方法。</w:t>
            </w:r>
          </w:p>
        </w:tc>
        <w:tc>
          <w:tcPr>
            <w:tcW w:w="1658" w:type="dxa"/>
            <w:shd w:val="clear" w:color="auto" w:fill="auto"/>
            <w:vAlign w:val="center"/>
          </w:tcPr>
          <w:p w14:paraId="47C4ECA7" w14:textId="25E43B3F" w:rsidR="00517C46" w:rsidRPr="005F4E06" w:rsidRDefault="00BA0C69">
            <w:pPr>
              <w:jc w:val="center"/>
              <w:rPr>
                <w:rFonts w:ascii="宋体" w:hAnsi="宋体"/>
                <w:kern w:val="0"/>
                <w:szCs w:val="20"/>
              </w:rPr>
            </w:pPr>
            <w:r w:rsidRPr="005F4E06">
              <w:rPr>
                <w:rFonts w:ascii="宋体" w:hAnsi="宋体"/>
                <w:kern w:val="0"/>
                <w:szCs w:val="20"/>
              </w:rPr>
              <w:t>6</w:t>
            </w:r>
            <w:r w:rsidR="005C7CA6" w:rsidRPr="005F4E06">
              <w:rPr>
                <w:rFonts w:ascii="宋体" w:hAnsi="宋体" w:hint="eastAsia"/>
                <w:kern w:val="0"/>
                <w:szCs w:val="20"/>
              </w:rPr>
              <w:t>学时</w:t>
            </w:r>
          </w:p>
        </w:tc>
      </w:tr>
      <w:tr w:rsidR="001A7ECF" w:rsidRPr="005F4E06" w14:paraId="12277BC1" w14:textId="77777777">
        <w:trPr>
          <w:trHeight w:val="567"/>
          <w:jc w:val="center"/>
        </w:trPr>
        <w:tc>
          <w:tcPr>
            <w:tcW w:w="3357" w:type="dxa"/>
            <w:shd w:val="clear" w:color="auto" w:fill="auto"/>
            <w:vAlign w:val="center"/>
          </w:tcPr>
          <w:p w14:paraId="6888A70D" w14:textId="07F9B25F" w:rsidR="00517C46" w:rsidRPr="005F4E06" w:rsidRDefault="005C7CA6">
            <w:pPr>
              <w:rPr>
                <w:rFonts w:ascii="宋体" w:hAnsi="宋体"/>
                <w:kern w:val="0"/>
                <w:szCs w:val="20"/>
              </w:rPr>
            </w:pPr>
            <w:r w:rsidRPr="005F4E06">
              <w:rPr>
                <w:rFonts w:ascii="宋体" w:hAnsi="宋体" w:hint="eastAsia"/>
                <w:kern w:val="0"/>
                <w:szCs w:val="20"/>
              </w:rPr>
              <w:t>专题二：</w:t>
            </w:r>
            <w:r w:rsidR="00BA0C69" w:rsidRPr="005F4E06">
              <w:rPr>
                <w:rFonts w:ascii="宋体" w:hAnsi="宋体" w:hint="eastAsia"/>
                <w:kern w:val="0"/>
                <w:szCs w:val="20"/>
              </w:rPr>
              <w:t>影视</w:t>
            </w:r>
            <w:proofErr w:type="gramStart"/>
            <w:r w:rsidR="00BA0C69" w:rsidRPr="005F4E06">
              <w:rPr>
                <w:rFonts w:ascii="宋体" w:hAnsi="宋体" w:hint="eastAsia"/>
                <w:kern w:val="0"/>
                <w:szCs w:val="20"/>
              </w:rPr>
              <w:t>作品拉片</w:t>
            </w:r>
            <w:proofErr w:type="gramEnd"/>
          </w:p>
        </w:tc>
        <w:tc>
          <w:tcPr>
            <w:tcW w:w="3425" w:type="dxa"/>
            <w:shd w:val="clear" w:color="auto" w:fill="auto"/>
            <w:vAlign w:val="center"/>
          </w:tcPr>
          <w:p w14:paraId="5D7D7DDB" w14:textId="37465FAE" w:rsidR="00517C46" w:rsidRPr="005F4E06" w:rsidRDefault="00BA0C69">
            <w:pPr>
              <w:rPr>
                <w:rFonts w:ascii="宋体" w:hAnsi="宋体"/>
                <w:kern w:val="0"/>
                <w:szCs w:val="20"/>
              </w:rPr>
            </w:pPr>
            <w:r w:rsidRPr="005F4E06">
              <w:rPr>
                <w:rFonts w:ascii="宋体" w:hAnsi="宋体" w:hint="eastAsia"/>
                <w:kern w:val="0"/>
                <w:szCs w:val="20"/>
              </w:rPr>
              <w:t>学生任选一部影视作品进行</w:t>
            </w:r>
            <w:proofErr w:type="gramStart"/>
            <w:r w:rsidRPr="005F4E06">
              <w:rPr>
                <w:rFonts w:ascii="宋体" w:hAnsi="宋体" w:hint="eastAsia"/>
                <w:kern w:val="0"/>
                <w:szCs w:val="20"/>
              </w:rPr>
              <w:t>拉片分析</w:t>
            </w:r>
            <w:proofErr w:type="gramEnd"/>
          </w:p>
        </w:tc>
        <w:tc>
          <w:tcPr>
            <w:tcW w:w="1658" w:type="dxa"/>
            <w:shd w:val="clear" w:color="auto" w:fill="auto"/>
            <w:vAlign w:val="center"/>
          </w:tcPr>
          <w:p w14:paraId="3252161F" w14:textId="78C4CB69" w:rsidR="00517C46" w:rsidRPr="005F4E06" w:rsidRDefault="00BA0C69">
            <w:pPr>
              <w:jc w:val="center"/>
              <w:rPr>
                <w:rFonts w:ascii="宋体" w:hAnsi="宋体"/>
                <w:kern w:val="0"/>
                <w:szCs w:val="20"/>
              </w:rPr>
            </w:pPr>
            <w:r w:rsidRPr="005F4E06">
              <w:rPr>
                <w:rFonts w:ascii="宋体" w:hAnsi="宋体"/>
                <w:kern w:val="0"/>
                <w:szCs w:val="20"/>
              </w:rPr>
              <w:t>4</w:t>
            </w:r>
            <w:r w:rsidR="005C7CA6" w:rsidRPr="005F4E06">
              <w:rPr>
                <w:rFonts w:ascii="宋体" w:hAnsi="宋体" w:hint="eastAsia"/>
                <w:kern w:val="0"/>
                <w:szCs w:val="20"/>
              </w:rPr>
              <w:t>学时</w:t>
            </w:r>
          </w:p>
        </w:tc>
      </w:tr>
      <w:tr w:rsidR="001A7ECF" w:rsidRPr="005F4E06" w14:paraId="7ED7C247" w14:textId="77777777">
        <w:trPr>
          <w:trHeight w:val="567"/>
          <w:jc w:val="center"/>
        </w:trPr>
        <w:tc>
          <w:tcPr>
            <w:tcW w:w="3357" w:type="dxa"/>
            <w:shd w:val="clear" w:color="auto" w:fill="auto"/>
            <w:vAlign w:val="center"/>
          </w:tcPr>
          <w:p w14:paraId="0FC36273" w14:textId="48A0AF7E" w:rsidR="00517C46" w:rsidRPr="005F4E06" w:rsidRDefault="005C7CA6">
            <w:pPr>
              <w:rPr>
                <w:rFonts w:ascii="宋体" w:hAnsi="宋体"/>
                <w:kern w:val="0"/>
                <w:szCs w:val="20"/>
              </w:rPr>
            </w:pPr>
            <w:r w:rsidRPr="005F4E06">
              <w:rPr>
                <w:rFonts w:ascii="宋体" w:hAnsi="宋体" w:hint="eastAsia"/>
                <w:kern w:val="0"/>
                <w:szCs w:val="20"/>
              </w:rPr>
              <w:t>专题三：</w:t>
            </w:r>
            <w:r w:rsidR="00BA0C69" w:rsidRPr="005F4E06">
              <w:rPr>
                <w:rFonts w:ascii="宋体" w:hAnsi="宋体" w:hint="eastAsia"/>
                <w:kern w:val="0"/>
                <w:szCs w:val="20"/>
              </w:rPr>
              <w:t>蒙太奇技法训练</w:t>
            </w:r>
          </w:p>
        </w:tc>
        <w:tc>
          <w:tcPr>
            <w:tcW w:w="3425" w:type="dxa"/>
            <w:shd w:val="clear" w:color="auto" w:fill="auto"/>
            <w:vAlign w:val="center"/>
          </w:tcPr>
          <w:p w14:paraId="55A48641" w14:textId="0F7BB453" w:rsidR="00517C46" w:rsidRPr="005F4E06" w:rsidRDefault="00BA0C69">
            <w:pPr>
              <w:rPr>
                <w:rFonts w:ascii="宋体" w:hAnsi="宋体"/>
                <w:kern w:val="0"/>
                <w:szCs w:val="20"/>
              </w:rPr>
            </w:pPr>
            <w:r w:rsidRPr="005F4E06">
              <w:rPr>
                <w:rFonts w:ascii="宋体" w:hAnsi="宋体" w:hint="eastAsia"/>
                <w:kern w:val="0"/>
                <w:szCs w:val="20"/>
              </w:rPr>
              <w:t>按照给定任务，完成一段影视化叙事与意义表达</w:t>
            </w:r>
          </w:p>
        </w:tc>
        <w:tc>
          <w:tcPr>
            <w:tcW w:w="1658" w:type="dxa"/>
            <w:shd w:val="clear" w:color="auto" w:fill="auto"/>
            <w:vAlign w:val="center"/>
          </w:tcPr>
          <w:p w14:paraId="23BF5976" w14:textId="752F8C29" w:rsidR="00517C46" w:rsidRPr="005F4E06" w:rsidRDefault="00BA0C69">
            <w:pPr>
              <w:jc w:val="center"/>
              <w:rPr>
                <w:rFonts w:ascii="宋体" w:hAnsi="宋体"/>
                <w:kern w:val="0"/>
                <w:szCs w:val="20"/>
              </w:rPr>
            </w:pPr>
            <w:r w:rsidRPr="005F4E06">
              <w:rPr>
                <w:rFonts w:ascii="宋体" w:hAnsi="宋体"/>
                <w:kern w:val="0"/>
                <w:szCs w:val="20"/>
              </w:rPr>
              <w:t>4</w:t>
            </w:r>
            <w:r w:rsidR="005C7CA6" w:rsidRPr="005F4E06">
              <w:rPr>
                <w:rFonts w:ascii="宋体" w:hAnsi="宋体" w:hint="eastAsia"/>
                <w:kern w:val="0"/>
                <w:szCs w:val="20"/>
              </w:rPr>
              <w:t>学时</w:t>
            </w:r>
          </w:p>
        </w:tc>
      </w:tr>
      <w:tr w:rsidR="001A7ECF" w:rsidRPr="005F4E06" w14:paraId="17F0396B" w14:textId="77777777">
        <w:trPr>
          <w:trHeight w:val="567"/>
          <w:jc w:val="center"/>
        </w:trPr>
        <w:tc>
          <w:tcPr>
            <w:tcW w:w="3357" w:type="dxa"/>
            <w:shd w:val="clear" w:color="auto" w:fill="auto"/>
            <w:vAlign w:val="center"/>
          </w:tcPr>
          <w:p w14:paraId="364529C3" w14:textId="3C765541" w:rsidR="00517C46" w:rsidRPr="005F4E06" w:rsidRDefault="005C7CA6">
            <w:pPr>
              <w:rPr>
                <w:rFonts w:ascii="宋体" w:hAnsi="宋体"/>
                <w:kern w:val="0"/>
                <w:szCs w:val="20"/>
              </w:rPr>
            </w:pPr>
            <w:r w:rsidRPr="005F4E06">
              <w:rPr>
                <w:rFonts w:ascii="宋体" w:hAnsi="宋体" w:hint="eastAsia"/>
                <w:kern w:val="0"/>
                <w:szCs w:val="20"/>
              </w:rPr>
              <w:t>专题四：</w:t>
            </w:r>
            <w:r w:rsidR="00BA0C69" w:rsidRPr="005F4E06">
              <w:rPr>
                <w:rFonts w:ascii="宋体" w:hAnsi="宋体" w:hint="eastAsia"/>
                <w:kern w:val="0"/>
                <w:szCs w:val="20"/>
              </w:rPr>
              <w:t>听声辩类</w:t>
            </w:r>
          </w:p>
        </w:tc>
        <w:tc>
          <w:tcPr>
            <w:tcW w:w="3425" w:type="dxa"/>
            <w:shd w:val="clear" w:color="auto" w:fill="auto"/>
            <w:vAlign w:val="center"/>
          </w:tcPr>
          <w:p w14:paraId="165FDD02" w14:textId="0D0CD01A" w:rsidR="00517C46" w:rsidRPr="005F4E06" w:rsidRDefault="00486842">
            <w:pPr>
              <w:rPr>
                <w:rFonts w:ascii="宋体" w:hAnsi="宋体"/>
                <w:kern w:val="0"/>
                <w:szCs w:val="20"/>
              </w:rPr>
            </w:pPr>
            <w:r w:rsidRPr="005F4E06">
              <w:rPr>
                <w:rFonts w:ascii="宋体" w:hAnsi="宋体" w:hint="eastAsia"/>
                <w:kern w:val="0"/>
                <w:szCs w:val="20"/>
              </w:rPr>
              <w:t>通过声音案例精准辨识声音类型</w:t>
            </w:r>
          </w:p>
        </w:tc>
        <w:tc>
          <w:tcPr>
            <w:tcW w:w="1658" w:type="dxa"/>
            <w:shd w:val="clear" w:color="auto" w:fill="auto"/>
            <w:vAlign w:val="center"/>
          </w:tcPr>
          <w:p w14:paraId="76AE4DEB" w14:textId="4C274EBE" w:rsidR="00517C46" w:rsidRPr="005F4E06" w:rsidRDefault="00486842">
            <w:pPr>
              <w:jc w:val="center"/>
              <w:rPr>
                <w:rFonts w:ascii="宋体" w:hAnsi="宋体"/>
                <w:kern w:val="0"/>
                <w:szCs w:val="20"/>
              </w:rPr>
            </w:pPr>
            <w:r w:rsidRPr="005F4E06">
              <w:rPr>
                <w:rFonts w:ascii="宋体" w:hAnsi="宋体"/>
                <w:kern w:val="0"/>
                <w:szCs w:val="20"/>
              </w:rPr>
              <w:t>2</w:t>
            </w:r>
            <w:r w:rsidR="005C7CA6" w:rsidRPr="005F4E06">
              <w:rPr>
                <w:rFonts w:ascii="宋体" w:hAnsi="宋体" w:hint="eastAsia"/>
                <w:kern w:val="0"/>
                <w:szCs w:val="20"/>
              </w:rPr>
              <w:t>学时</w:t>
            </w:r>
          </w:p>
        </w:tc>
      </w:tr>
    </w:tbl>
    <w:p w14:paraId="27128F6D" w14:textId="77777777" w:rsidR="00517C46" w:rsidRPr="005F4E06" w:rsidRDefault="005C7CA6">
      <w:pPr>
        <w:snapToGrid w:val="0"/>
        <w:spacing w:beforeLines="25" w:before="78" w:line="360" w:lineRule="auto"/>
        <w:rPr>
          <w:rFonts w:ascii="黑体" w:eastAsia="黑体"/>
          <w:sz w:val="24"/>
        </w:rPr>
      </w:pPr>
      <w:r w:rsidRPr="005F4E06">
        <w:rPr>
          <w:rFonts w:ascii="黑体" w:eastAsia="黑体" w:hint="eastAsia"/>
          <w:sz w:val="24"/>
        </w:rPr>
        <w:t>八、课程教学评价</w:t>
      </w:r>
      <w:bookmarkEnd w:id="7"/>
    </w:p>
    <w:p w14:paraId="0E150BBD" w14:textId="77777777" w:rsidR="00517C46" w:rsidRPr="005F4E06" w:rsidRDefault="005C7CA6">
      <w:pPr>
        <w:snapToGrid w:val="0"/>
        <w:spacing w:afterLines="25" w:after="78" w:line="360" w:lineRule="auto"/>
        <w:ind w:firstLineChars="200" w:firstLine="420"/>
        <w:rPr>
          <w:rFonts w:ascii="楷体_GB2312" w:eastAsia="楷体_GB2312" w:hAnsi="宋体"/>
          <w:szCs w:val="21"/>
        </w:rPr>
      </w:pPr>
      <w:r w:rsidRPr="005F4E06">
        <w:rPr>
          <w:rFonts w:ascii="宋体" w:hAnsi="宋体" w:cs="宋体" w:hint="eastAsia"/>
          <w:szCs w:val="21"/>
        </w:rPr>
        <w:lastRenderedPageBreak/>
        <w:t>本课程综合运用平时成绩、期末测试等方式进行课程评价。评价方式为过程性评价，其中（1）平时成绩40%，由线上学习、课堂表现、大作业、小测验等组成；（2）期末考试（教师评价）60%，以闭卷方式进行。</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19"/>
        <w:gridCol w:w="4315"/>
        <w:gridCol w:w="1708"/>
      </w:tblGrid>
      <w:tr w:rsidR="001A7ECF" w:rsidRPr="005F4E06" w14:paraId="4E119354" w14:textId="77777777">
        <w:trPr>
          <w:trHeight w:val="567"/>
          <w:jc w:val="center"/>
        </w:trPr>
        <w:tc>
          <w:tcPr>
            <w:tcW w:w="2619" w:type="dxa"/>
            <w:shd w:val="clear" w:color="auto" w:fill="auto"/>
            <w:vAlign w:val="center"/>
          </w:tcPr>
          <w:p w14:paraId="586FFB8B" w14:textId="77777777" w:rsidR="00517C46" w:rsidRPr="005F4E06" w:rsidRDefault="005C7CA6">
            <w:pPr>
              <w:spacing w:line="360" w:lineRule="auto"/>
              <w:jc w:val="center"/>
              <w:rPr>
                <w:rFonts w:ascii="宋体" w:hAnsi="宋体"/>
                <w:b/>
                <w:bCs/>
                <w:szCs w:val="21"/>
              </w:rPr>
            </w:pPr>
            <w:r w:rsidRPr="005F4E06">
              <w:rPr>
                <w:rFonts w:ascii="宋体" w:hAnsi="宋体" w:hint="eastAsia"/>
                <w:b/>
                <w:bCs/>
                <w:szCs w:val="21"/>
              </w:rPr>
              <w:t>课程教学目标</w:t>
            </w:r>
          </w:p>
        </w:tc>
        <w:tc>
          <w:tcPr>
            <w:tcW w:w="4315" w:type="dxa"/>
            <w:shd w:val="clear" w:color="auto" w:fill="auto"/>
            <w:vAlign w:val="center"/>
          </w:tcPr>
          <w:p w14:paraId="5B11F1F0" w14:textId="77777777" w:rsidR="00517C46" w:rsidRPr="005F4E06" w:rsidRDefault="005C7CA6">
            <w:pPr>
              <w:widowControl/>
              <w:autoSpaceDE w:val="0"/>
              <w:autoSpaceDN w:val="0"/>
              <w:adjustRightInd w:val="0"/>
              <w:spacing w:line="360" w:lineRule="auto"/>
              <w:jc w:val="center"/>
              <w:textAlignment w:val="bottom"/>
              <w:rPr>
                <w:rFonts w:ascii="宋体" w:hAnsi="宋体"/>
                <w:b/>
                <w:bCs/>
                <w:szCs w:val="21"/>
              </w:rPr>
            </w:pPr>
            <w:r w:rsidRPr="005F4E06">
              <w:rPr>
                <w:rFonts w:ascii="宋体" w:hAnsi="宋体" w:hint="eastAsia"/>
                <w:b/>
                <w:bCs/>
                <w:szCs w:val="21"/>
              </w:rPr>
              <w:t>考核内容</w:t>
            </w:r>
          </w:p>
        </w:tc>
        <w:tc>
          <w:tcPr>
            <w:tcW w:w="1708" w:type="dxa"/>
            <w:shd w:val="clear" w:color="auto" w:fill="auto"/>
            <w:vAlign w:val="center"/>
          </w:tcPr>
          <w:p w14:paraId="5A7B7A59" w14:textId="77777777" w:rsidR="00517C46" w:rsidRPr="005F4E06" w:rsidRDefault="005C7CA6">
            <w:pPr>
              <w:widowControl/>
              <w:autoSpaceDE w:val="0"/>
              <w:autoSpaceDN w:val="0"/>
              <w:adjustRightInd w:val="0"/>
              <w:spacing w:line="360" w:lineRule="auto"/>
              <w:jc w:val="center"/>
              <w:textAlignment w:val="bottom"/>
              <w:rPr>
                <w:rFonts w:ascii="宋体" w:hAnsi="宋体"/>
                <w:b/>
                <w:bCs/>
                <w:szCs w:val="21"/>
              </w:rPr>
            </w:pPr>
            <w:r w:rsidRPr="005F4E06">
              <w:rPr>
                <w:rFonts w:ascii="宋体" w:hAnsi="宋体" w:hint="eastAsia"/>
                <w:b/>
                <w:bCs/>
                <w:szCs w:val="21"/>
              </w:rPr>
              <w:t>评价依据</w:t>
            </w:r>
          </w:p>
        </w:tc>
      </w:tr>
      <w:tr w:rsidR="001A7ECF" w:rsidRPr="005F4E06" w14:paraId="4F70114A" w14:textId="77777777">
        <w:trPr>
          <w:trHeight w:val="567"/>
          <w:jc w:val="center"/>
        </w:trPr>
        <w:tc>
          <w:tcPr>
            <w:tcW w:w="2619" w:type="dxa"/>
            <w:vAlign w:val="center"/>
          </w:tcPr>
          <w:p w14:paraId="0F5EF429" w14:textId="72E9F43A" w:rsidR="001A7ECF" w:rsidRPr="005F4E06" w:rsidRDefault="005C7CA6" w:rsidP="001A7ECF">
            <w:pPr>
              <w:rPr>
                <w:rFonts w:ascii="宋体" w:hAnsi="宋体"/>
              </w:rPr>
            </w:pPr>
            <w:r w:rsidRPr="005F4E06">
              <w:rPr>
                <w:rFonts w:ascii="宋体" w:hAnsi="宋体" w:hint="eastAsia"/>
                <w:b/>
              </w:rPr>
              <w:t>课程目标1：</w:t>
            </w:r>
            <w:r w:rsidR="001A7ECF" w:rsidRPr="005F4E06">
              <w:rPr>
                <w:rFonts w:ascii="宋体" w:hAnsi="宋体" w:cs="宋体" w:hint="eastAsia"/>
                <w:szCs w:val="21"/>
              </w:rPr>
              <w:t>掌握影视视听语言的基本理论、基本知识；获得使用恰当的造型元素、镜头调度进行镜头设计的能力；设计</w:t>
            </w:r>
            <w:proofErr w:type="gramStart"/>
            <w:r w:rsidR="001A7ECF" w:rsidRPr="005F4E06">
              <w:rPr>
                <w:rFonts w:ascii="宋体" w:hAnsi="宋体" w:cs="宋体" w:hint="eastAsia"/>
                <w:szCs w:val="21"/>
              </w:rPr>
              <w:t>镜头声画语言</w:t>
            </w:r>
            <w:proofErr w:type="gramEnd"/>
            <w:r w:rsidR="001A7ECF" w:rsidRPr="005F4E06">
              <w:rPr>
                <w:rFonts w:ascii="宋体" w:hAnsi="宋体" w:cs="宋体" w:hint="eastAsia"/>
                <w:szCs w:val="21"/>
              </w:rPr>
              <w:t>完成叙事、表意等的镜头语言表达能力；具备准确操作摄像机进行镜头创作的能力。</w:t>
            </w:r>
          </w:p>
          <w:p w14:paraId="134DE60B" w14:textId="7EF960E6" w:rsidR="00517C46" w:rsidRPr="005F4E06" w:rsidRDefault="001A7ECF" w:rsidP="001A7ECF">
            <w:pPr>
              <w:rPr>
                <w:rFonts w:ascii="宋体" w:hAnsi="宋体"/>
              </w:rPr>
            </w:pPr>
            <w:r w:rsidRPr="005F4E06">
              <w:rPr>
                <w:rFonts w:ascii="宋体" w:hAnsi="宋体"/>
              </w:rPr>
              <w:t xml:space="preserve"> </w:t>
            </w:r>
          </w:p>
        </w:tc>
        <w:tc>
          <w:tcPr>
            <w:tcW w:w="4315" w:type="dxa"/>
            <w:vAlign w:val="center"/>
          </w:tcPr>
          <w:p w14:paraId="10D0A4DA" w14:textId="77777777" w:rsidR="001A7ECF" w:rsidRPr="005F4E06" w:rsidRDefault="001A7ECF">
            <w:pPr>
              <w:widowControl/>
              <w:autoSpaceDE w:val="0"/>
              <w:autoSpaceDN w:val="0"/>
              <w:spacing w:line="340" w:lineRule="exact"/>
              <w:textAlignment w:val="bottom"/>
              <w:rPr>
                <w:bCs/>
                <w:szCs w:val="21"/>
              </w:rPr>
            </w:pPr>
            <w:r w:rsidRPr="005F4E06">
              <w:rPr>
                <w:rFonts w:hint="eastAsia"/>
                <w:bCs/>
                <w:szCs w:val="21"/>
              </w:rPr>
              <w:t>1</w:t>
            </w:r>
            <w:r w:rsidRPr="005F4E06">
              <w:rPr>
                <w:bCs/>
                <w:szCs w:val="21"/>
              </w:rPr>
              <w:t>.</w:t>
            </w:r>
            <w:r w:rsidRPr="005F4E06">
              <w:rPr>
                <w:rFonts w:hint="eastAsia"/>
                <w:bCs/>
                <w:szCs w:val="21"/>
              </w:rPr>
              <w:t>理解影视视听语言的基本理论、基本知识。</w:t>
            </w:r>
          </w:p>
          <w:p w14:paraId="56E2E311" w14:textId="3D08CAA1" w:rsidR="001A7ECF" w:rsidRPr="005F4E06" w:rsidRDefault="001A7ECF">
            <w:pPr>
              <w:widowControl/>
              <w:autoSpaceDE w:val="0"/>
              <w:autoSpaceDN w:val="0"/>
              <w:spacing w:line="340" w:lineRule="exact"/>
              <w:textAlignment w:val="bottom"/>
              <w:rPr>
                <w:bCs/>
                <w:szCs w:val="21"/>
              </w:rPr>
            </w:pPr>
            <w:r w:rsidRPr="005F4E06">
              <w:rPr>
                <w:bCs/>
                <w:szCs w:val="21"/>
              </w:rPr>
              <w:t>2.</w:t>
            </w:r>
            <w:r w:rsidRPr="005F4E06">
              <w:rPr>
                <w:rFonts w:hint="eastAsia"/>
                <w:bCs/>
                <w:szCs w:val="21"/>
              </w:rPr>
              <w:t>了解景别、光线、色彩、构图、影调等画面造型元素</w:t>
            </w:r>
            <w:r w:rsidRPr="005F4E06">
              <w:rPr>
                <w:rFonts w:hint="eastAsia"/>
                <w:bCs/>
                <w:szCs w:val="21"/>
              </w:rPr>
              <w:t>.</w:t>
            </w:r>
          </w:p>
          <w:p w14:paraId="1E9701C9" w14:textId="13E091DD" w:rsidR="001A7ECF" w:rsidRPr="005F4E06" w:rsidRDefault="001A7ECF">
            <w:pPr>
              <w:widowControl/>
              <w:autoSpaceDE w:val="0"/>
              <w:autoSpaceDN w:val="0"/>
              <w:spacing w:line="340" w:lineRule="exact"/>
              <w:textAlignment w:val="bottom"/>
              <w:rPr>
                <w:bCs/>
                <w:szCs w:val="21"/>
              </w:rPr>
            </w:pPr>
            <w:r w:rsidRPr="005F4E06">
              <w:rPr>
                <w:bCs/>
                <w:szCs w:val="21"/>
              </w:rPr>
              <w:t>3.</w:t>
            </w:r>
            <w:r w:rsidRPr="005F4E06">
              <w:rPr>
                <w:rFonts w:hint="eastAsia"/>
                <w:bCs/>
                <w:szCs w:val="21"/>
              </w:rPr>
              <w:t>深刻理解运动摄像与固定摄像的画面功用及创作技巧，形成场面调度的科学概念。</w:t>
            </w:r>
          </w:p>
          <w:p w14:paraId="201C27AA" w14:textId="5D844CE4" w:rsidR="001A7ECF" w:rsidRPr="005F4E06" w:rsidRDefault="001A7ECF">
            <w:pPr>
              <w:widowControl/>
              <w:autoSpaceDE w:val="0"/>
              <w:autoSpaceDN w:val="0"/>
              <w:spacing w:line="340" w:lineRule="exact"/>
              <w:textAlignment w:val="bottom"/>
              <w:rPr>
                <w:bCs/>
                <w:szCs w:val="21"/>
              </w:rPr>
            </w:pPr>
            <w:r w:rsidRPr="005F4E06">
              <w:rPr>
                <w:bCs/>
                <w:szCs w:val="21"/>
              </w:rPr>
              <w:t>4.</w:t>
            </w:r>
            <w:r w:rsidRPr="005F4E06">
              <w:rPr>
                <w:rFonts w:hint="eastAsia"/>
                <w:bCs/>
                <w:szCs w:val="21"/>
              </w:rPr>
              <w:t>熟练掌握蒙太奇、长镜头等镜头语法。</w:t>
            </w:r>
          </w:p>
          <w:p w14:paraId="4FB861EA" w14:textId="732A68F1" w:rsidR="00517C46" w:rsidRPr="005F4E06" w:rsidRDefault="001A7ECF">
            <w:pPr>
              <w:widowControl/>
              <w:autoSpaceDE w:val="0"/>
              <w:autoSpaceDN w:val="0"/>
              <w:spacing w:line="340" w:lineRule="exact"/>
              <w:textAlignment w:val="bottom"/>
              <w:rPr>
                <w:rFonts w:ascii="楷体" w:hAnsi="楷体"/>
                <w:bCs/>
                <w:szCs w:val="21"/>
              </w:rPr>
            </w:pPr>
            <w:r w:rsidRPr="005F4E06">
              <w:rPr>
                <w:bCs/>
                <w:szCs w:val="21"/>
              </w:rPr>
              <w:t>5</w:t>
            </w:r>
            <w:r w:rsidRPr="005F4E06">
              <w:rPr>
                <w:rFonts w:hint="eastAsia"/>
                <w:bCs/>
                <w:szCs w:val="21"/>
              </w:rPr>
              <w:t>能准确掌握声音语言的分类及声</w:t>
            </w:r>
            <w:proofErr w:type="gramStart"/>
            <w:r w:rsidRPr="005F4E06">
              <w:rPr>
                <w:rFonts w:hint="eastAsia"/>
                <w:bCs/>
                <w:szCs w:val="21"/>
              </w:rPr>
              <w:t>画关系</w:t>
            </w:r>
            <w:proofErr w:type="gramEnd"/>
            <w:r w:rsidRPr="005F4E06">
              <w:rPr>
                <w:rFonts w:hint="eastAsia"/>
                <w:bCs/>
                <w:szCs w:val="21"/>
              </w:rPr>
              <w:t>等。</w:t>
            </w:r>
          </w:p>
        </w:tc>
        <w:tc>
          <w:tcPr>
            <w:tcW w:w="1708" w:type="dxa"/>
            <w:vAlign w:val="center"/>
          </w:tcPr>
          <w:p w14:paraId="6F911E67" w14:textId="77777777" w:rsidR="00517C46" w:rsidRPr="005F4E06" w:rsidRDefault="005C7CA6">
            <w:pPr>
              <w:spacing w:line="340" w:lineRule="exact"/>
              <w:jc w:val="left"/>
              <w:rPr>
                <w:rFonts w:ascii="宋体" w:hAnsi="宋体"/>
              </w:rPr>
            </w:pPr>
            <w:r w:rsidRPr="005F4E06">
              <w:rPr>
                <w:rFonts w:ascii="宋体" w:hAnsi="宋体" w:hint="eastAsia"/>
              </w:rPr>
              <w:t>1.线上学习</w:t>
            </w:r>
          </w:p>
          <w:p w14:paraId="2D4851CD" w14:textId="37869FEB" w:rsidR="00517C46" w:rsidRPr="005F4E06" w:rsidRDefault="005C7CA6">
            <w:pPr>
              <w:spacing w:line="340" w:lineRule="exact"/>
              <w:jc w:val="left"/>
              <w:rPr>
                <w:rFonts w:ascii="宋体" w:hAnsi="宋体"/>
              </w:rPr>
            </w:pPr>
            <w:r w:rsidRPr="005F4E06">
              <w:rPr>
                <w:rFonts w:ascii="宋体" w:hAnsi="宋体" w:hint="eastAsia"/>
              </w:rPr>
              <w:t>2.小测验</w:t>
            </w:r>
          </w:p>
          <w:p w14:paraId="42B1D316" w14:textId="3D735F47" w:rsidR="001A7ECF" w:rsidRPr="005F4E06" w:rsidRDefault="001A7ECF">
            <w:pPr>
              <w:spacing w:line="340" w:lineRule="exact"/>
              <w:jc w:val="left"/>
              <w:rPr>
                <w:rFonts w:ascii="宋体" w:hAnsi="宋体"/>
              </w:rPr>
            </w:pPr>
            <w:r w:rsidRPr="005F4E06">
              <w:rPr>
                <w:rFonts w:ascii="宋体" w:hAnsi="宋体" w:hint="eastAsia"/>
              </w:rPr>
              <w:t>3</w:t>
            </w:r>
            <w:r w:rsidRPr="005F4E06">
              <w:rPr>
                <w:rFonts w:ascii="宋体" w:hAnsi="宋体"/>
              </w:rPr>
              <w:t>.</w:t>
            </w:r>
            <w:r w:rsidRPr="005F4E06">
              <w:rPr>
                <w:rFonts w:ascii="宋体" w:hAnsi="宋体" w:hint="eastAsia"/>
              </w:rPr>
              <w:t>课堂表现</w:t>
            </w:r>
          </w:p>
          <w:p w14:paraId="4A76ED07" w14:textId="77777777" w:rsidR="00517C46" w:rsidRPr="005F4E06" w:rsidRDefault="005C7CA6">
            <w:pPr>
              <w:spacing w:line="340" w:lineRule="exact"/>
              <w:jc w:val="left"/>
              <w:rPr>
                <w:rFonts w:ascii="宋体" w:hAnsi="宋体"/>
                <w:szCs w:val="21"/>
              </w:rPr>
            </w:pPr>
            <w:r w:rsidRPr="005F4E06">
              <w:rPr>
                <w:rFonts w:ascii="宋体" w:hAnsi="宋体" w:hint="eastAsia"/>
              </w:rPr>
              <w:t>3.期末考试</w:t>
            </w:r>
          </w:p>
        </w:tc>
      </w:tr>
      <w:tr w:rsidR="001A7ECF" w:rsidRPr="005F4E06" w14:paraId="0A1D2881" w14:textId="77777777">
        <w:trPr>
          <w:trHeight w:val="567"/>
          <w:jc w:val="center"/>
        </w:trPr>
        <w:tc>
          <w:tcPr>
            <w:tcW w:w="2619" w:type="dxa"/>
            <w:vAlign w:val="center"/>
          </w:tcPr>
          <w:p w14:paraId="1954255E" w14:textId="3075BCA1" w:rsidR="00517C46" w:rsidRPr="005F4E06" w:rsidRDefault="005C7CA6">
            <w:pPr>
              <w:rPr>
                <w:rFonts w:ascii="宋体" w:hAnsi="宋体"/>
              </w:rPr>
            </w:pPr>
            <w:r w:rsidRPr="005F4E06">
              <w:rPr>
                <w:rFonts w:ascii="宋体" w:hAnsi="宋体" w:hint="eastAsia"/>
                <w:b/>
              </w:rPr>
              <w:t>课程目标2：</w:t>
            </w:r>
            <w:r w:rsidR="001A7ECF" w:rsidRPr="005F4E06">
              <w:rPr>
                <w:rFonts w:ascii="宋体" w:hAnsi="宋体" w:cs="宋体" w:hint="eastAsia"/>
                <w:szCs w:val="21"/>
              </w:rPr>
              <w:t>能用影视领域中科学性和艺术性相结合的分析方法研究影视现象，获得通过</w:t>
            </w:r>
            <w:proofErr w:type="gramStart"/>
            <w:r w:rsidR="001A7ECF" w:rsidRPr="005F4E06">
              <w:rPr>
                <w:rFonts w:ascii="宋体" w:hAnsi="宋体" w:cs="宋体" w:hint="eastAsia"/>
                <w:szCs w:val="21"/>
              </w:rPr>
              <w:t>镜头拉片对</w:t>
            </w:r>
            <w:proofErr w:type="gramEnd"/>
            <w:r w:rsidR="001A7ECF" w:rsidRPr="005F4E06">
              <w:rPr>
                <w:rFonts w:ascii="宋体" w:hAnsi="宋体" w:cs="宋体" w:hint="eastAsia"/>
                <w:szCs w:val="21"/>
              </w:rPr>
              <w:t>影视作品进行分析、解读、批评的鉴赏能力，养成批判思维。</w:t>
            </w:r>
          </w:p>
        </w:tc>
        <w:tc>
          <w:tcPr>
            <w:tcW w:w="4315" w:type="dxa"/>
            <w:vAlign w:val="center"/>
          </w:tcPr>
          <w:p w14:paraId="0806996C" w14:textId="77777777" w:rsidR="001A7ECF" w:rsidRPr="005F4E06" w:rsidRDefault="005C7CA6" w:rsidP="001A7ECF">
            <w:pPr>
              <w:widowControl/>
              <w:autoSpaceDE w:val="0"/>
              <w:autoSpaceDN w:val="0"/>
              <w:spacing w:line="340" w:lineRule="exact"/>
              <w:textAlignment w:val="bottom"/>
              <w:rPr>
                <w:bCs/>
                <w:szCs w:val="21"/>
              </w:rPr>
            </w:pPr>
            <w:r w:rsidRPr="005F4E06">
              <w:rPr>
                <w:bCs/>
                <w:szCs w:val="21"/>
              </w:rPr>
              <w:t>1.</w:t>
            </w:r>
            <w:r w:rsidR="001A7ECF" w:rsidRPr="005F4E06">
              <w:rPr>
                <w:rFonts w:hint="eastAsia"/>
                <w:bCs/>
                <w:szCs w:val="21"/>
              </w:rPr>
              <w:t>能完成</w:t>
            </w:r>
            <w:proofErr w:type="gramStart"/>
            <w:r w:rsidR="001A7ECF" w:rsidRPr="005F4E06">
              <w:rPr>
                <w:rFonts w:hint="eastAsia"/>
                <w:bCs/>
                <w:szCs w:val="21"/>
              </w:rPr>
              <w:t>影片拉片分析</w:t>
            </w:r>
            <w:proofErr w:type="gramEnd"/>
            <w:r w:rsidR="001A7ECF" w:rsidRPr="005F4E06">
              <w:rPr>
                <w:rFonts w:hint="eastAsia"/>
                <w:bCs/>
                <w:szCs w:val="21"/>
              </w:rPr>
              <w:t>。</w:t>
            </w:r>
          </w:p>
          <w:p w14:paraId="1B8BFDBC" w14:textId="406C447F" w:rsidR="00517C46" w:rsidRPr="005F4E06" w:rsidRDefault="001A7ECF" w:rsidP="001A7ECF">
            <w:pPr>
              <w:widowControl/>
              <w:autoSpaceDE w:val="0"/>
              <w:autoSpaceDN w:val="0"/>
              <w:spacing w:line="340" w:lineRule="exact"/>
              <w:textAlignment w:val="bottom"/>
              <w:rPr>
                <w:bCs/>
                <w:szCs w:val="21"/>
              </w:rPr>
            </w:pPr>
            <w:r w:rsidRPr="005F4E06">
              <w:rPr>
                <w:bCs/>
                <w:szCs w:val="21"/>
              </w:rPr>
              <w:t>2.</w:t>
            </w:r>
            <w:r w:rsidRPr="005F4E06">
              <w:rPr>
                <w:rFonts w:hint="eastAsia"/>
                <w:bCs/>
                <w:szCs w:val="21"/>
              </w:rPr>
              <w:t>能具有辩证思维与批评精神，科学评判影视作品。</w:t>
            </w:r>
          </w:p>
        </w:tc>
        <w:tc>
          <w:tcPr>
            <w:tcW w:w="1708" w:type="dxa"/>
            <w:vAlign w:val="center"/>
          </w:tcPr>
          <w:p w14:paraId="6491CF11" w14:textId="77777777" w:rsidR="00517C46" w:rsidRPr="005F4E06" w:rsidRDefault="005C7CA6">
            <w:pPr>
              <w:spacing w:line="340" w:lineRule="exact"/>
              <w:jc w:val="left"/>
              <w:rPr>
                <w:rFonts w:ascii="宋体" w:hAnsi="宋体"/>
              </w:rPr>
            </w:pPr>
            <w:r w:rsidRPr="005F4E06">
              <w:rPr>
                <w:rFonts w:ascii="宋体" w:hAnsi="宋体" w:hint="eastAsia"/>
              </w:rPr>
              <w:t>1.大作业</w:t>
            </w:r>
          </w:p>
          <w:p w14:paraId="48C19ABD" w14:textId="77777777" w:rsidR="00517C46" w:rsidRPr="005F4E06" w:rsidRDefault="005C7CA6">
            <w:pPr>
              <w:spacing w:line="340" w:lineRule="exact"/>
              <w:jc w:val="left"/>
              <w:rPr>
                <w:rFonts w:ascii="宋体" w:hAnsi="宋体"/>
              </w:rPr>
            </w:pPr>
            <w:r w:rsidRPr="005F4E06">
              <w:rPr>
                <w:rFonts w:ascii="宋体" w:hAnsi="宋体" w:hint="eastAsia"/>
              </w:rPr>
              <w:t>2.课堂表现</w:t>
            </w:r>
          </w:p>
          <w:p w14:paraId="465A1D27" w14:textId="77777777" w:rsidR="00517C46" w:rsidRPr="005F4E06" w:rsidRDefault="005C7CA6">
            <w:pPr>
              <w:spacing w:line="340" w:lineRule="exact"/>
              <w:jc w:val="left"/>
              <w:rPr>
                <w:rFonts w:ascii="宋体" w:hAnsi="宋体"/>
              </w:rPr>
            </w:pPr>
            <w:r w:rsidRPr="005F4E06">
              <w:rPr>
                <w:rFonts w:ascii="宋体" w:hAnsi="宋体" w:hint="eastAsia"/>
              </w:rPr>
              <w:t>3.期末考试</w:t>
            </w:r>
          </w:p>
        </w:tc>
      </w:tr>
      <w:tr w:rsidR="001A7ECF" w:rsidRPr="005F4E06" w14:paraId="797DDF01" w14:textId="77777777">
        <w:trPr>
          <w:trHeight w:val="567"/>
          <w:jc w:val="center"/>
        </w:trPr>
        <w:tc>
          <w:tcPr>
            <w:tcW w:w="2619" w:type="dxa"/>
            <w:vAlign w:val="center"/>
          </w:tcPr>
          <w:p w14:paraId="1BA78D58" w14:textId="68D708C4" w:rsidR="00517C46" w:rsidRPr="005F4E06" w:rsidRDefault="005C7CA6">
            <w:pPr>
              <w:rPr>
                <w:rFonts w:ascii="宋体" w:hAnsi="宋体"/>
              </w:rPr>
            </w:pPr>
            <w:r w:rsidRPr="005F4E06">
              <w:rPr>
                <w:rFonts w:ascii="宋体" w:hAnsi="宋体" w:hint="eastAsia"/>
                <w:b/>
              </w:rPr>
              <w:t>课程目标3：</w:t>
            </w:r>
            <w:r w:rsidR="001A7ECF" w:rsidRPr="005F4E06">
              <w:rPr>
                <w:rFonts w:ascii="宋体" w:hAnsi="宋体" w:cs="宋体" w:hint="eastAsia"/>
                <w:szCs w:val="21"/>
              </w:rPr>
              <w:t>养成一定的人文素养与艺术素养，具备创新意识、团队协作等综合素质。</w:t>
            </w:r>
          </w:p>
        </w:tc>
        <w:tc>
          <w:tcPr>
            <w:tcW w:w="4315" w:type="dxa"/>
            <w:vAlign w:val="center"/>
          </w:tcPr>
          <w:p w14:paraId="05E63074" w14:textId="77777777" w:rsidR="00517C46" w:rsidRPr="005F4E06" w:rsidRDefault="005C7CA6">
            <w:pPr>
              <w:widowControl/>
              <w:autoSpaceDE w:val="0"/>
              <w:autoSpaceDN w:val="0"/>
              <w:spacing w:line="340" w:lineRule="exact"/>
              <w:textAlignment w:val="bottom"/>
              <w:rPr>
                <w:bCs/>
                <w:szCs w:val="21"/>
              </w:rPr>
            </w:pPr>
            <w:r w:rsidRPr="005F4E06">
              <w:rPr>
                <w:bCs/>
                <w:szCs w:val="21"/>
              </w:rPr>
              <w:t>1.</w:t>
            </w:r>
            <w:r w:rsidRPr="005F4E06">
              <w:rPr>
                <w:bCs/>
                <w:szCs w:val="21"/>
              </w:rPr>
              <w:t>积极参与课堂互动、主题讨论等。</w:t>
            </w:r>
          </w:p>
          <w:p w14:paraId="74727FF6" w14:textId="48EFD52D" w:rsidR="00517C46" w:rsidRPr="005F4E06" w:rsidRDefault="005C7CA6" w:rsidP="00787AC3">
            <w:pPr>
              <w:widowControl/>
              <w:autoSpaceDE w:val="0"/>
              <w:autoSpaceDN w:val="0"/>
              <w:spacing w:line="340" w:lineRule="exact"/>
              <w:textAlignment w:val="bottom"/>
              <w:rPr>
                <w:rFonts w:ascii="楷体" w:hAnsi="楷体"/>
                <w:bCs/>
                <w:szCs w:val="21"/>
              </w:rPr>
            </w:pPr>
            <w:r w:rsidRPr="005F4E06">
              <w:rPr>
                <w:bCs/>
                <w:szCs w:val="21"/>
              </w:rPr>
              <w:t>2.</w:t>
            </w:r>
            <w:r w:rsidRPr="005F4E06">
              <w:rPr>
                <w:bCs/>
                <w:szCs w:val="21"/>
              </w:rPr>
              <w:t>具有</w:t>
            </w:r>
            <w:r w:rsidR="00787AC3" w:rsidRPr="005F4E06">
              <w:rPr>
                <w:rFonts w:hint="eastAsia"/>
                <w:bCs/>
                <w:szCs w:val="21"/>
              </w:rPr>
              <w:t>创新</w:t>
            </w:r>
            <w:r w:rsidRPr="005F4E06">
              <w:rPr>
                <w:bCs/>
                <w:szCs w:val="21"/>
              </w:rPr>
              <w:t>思维</w:t>
            </w:r>
            <w:r w:rsidR="00787AC3" w:rsidRPr="005F4E06">
              <w:rPr>
                <w:rFonts w:hint="eastAsia"/>
                <w:bCs/>
                <w:szCs w:val="21"/>
              </w:rPr>
              <w:t>，良好的</w:t>
            </w:r>
            <w:r w:rsidRPr="005F4E06">
              <w:rPr>
                <w:bCs/>
                <w:szCs w:val="21"/>
              </w:rPr>
              <w:t>语言与表达能力，小组学习成效明显。</w:t>
            </w:r>
          </w:p>
        </w:tc>
        <w:tc>
          <w:tcPr>
            <w:tcW w:w="1708" w:type="dxa"/>
            <w:vAlign w:val="center"/>
          </w:tcPr>
          <w:p w14:paraId="67A4054A" w14:textId="77777777" w:rsidR="00517C46" w:rsidRPr="005F4E06" w:rsidRDefault="005C7CA6">
            <w:pPr>
              <w:spacing w:line="340" w:lineRule="exact"/>
              <w:jc w:val="left"/>
              <w:rPr>
                <w:rFonts w:ascii="宋体" w:hAnsi="宋体"/>
              </w:rPr>
            </w:pPr>
            <w:r w:rsidRPr="005F4E06">
              <w:rPr>
                <w:rFonts w:ascii="宋体" w:hAnsi="宋体" w:hint="eastAsia"/>
              </w:rPr>
              <w:t>1.大作业</w:t>
            </w:r>
          </w:p>
          <w:p w14:paraId="1A6BCAB7" w14:textId="77777777" w:rsidR="00517C46" w:rsidRPr="005F4E06" w:rsidRDefault="005C7CA6">
            <w:pPr>
              <w:spacing w:line="340" w:lineRule="exact"/>
              <w:jc w:val="left"/>
              <w:rPr>
                <w:rFonts w:ascii="宋体" w:hAnsi="宋体"/>
              </w:rPr>
            </w:pPr>
            <w:r w:rsidRPr="005F4E06">
              <w:rPr>
                <w:rFonts w:ascii="宋体" w:hAnsi="宋体" w:hint="eastAsia"/>
              </w:rPr>
              <w:t>2.课堂表现</w:t>
            </w:r>
          </w:p>
          <w:p w14:paraId="344C985C" w14:textId="77777777" w:rsidR="00517C46" w:rsidRPr="005F4E06" w:rsidRDefault="005C7CA6">
            <w:pPr>
              <w:spacing w:line="340" w:lineRule="exact"/>
              <w:jc w:val="left"/>
              <w:rPr>
                <w:rFonts w:ascii="宋体" w:hAnsi="宋体"/>
                <w:szCs w:val="21"/>
              </w:rPr>
            </w:pPr>
            <w:r w:rsidRPr="005F4E06">
              <w:rPr>
                <w:rFonts w:ascii="宋体" w:hAnsi="宋体" w:hint="eastAsia"/>
              </w:rPr>
              <w:t>3.期末考试</w:t>
            </w:r>
          </w:p>
        </w:tc>
      </w:tr>
    </w:tbl>
    <w:p w14:paraId="6CE1248B" w14:textId="77777777" w:rsidR="00517C46" w:rsidRPr="005F4E06" w:rsidRDefault="005C7CA6">
      <w:pPr>
        <w:spacing w:beforeLines="25" w:before="78" w:line="340" w:lineRule="exact"/>
        <w:rPr>
          <w:rFonts w:ascii="黑体" w:eastAsia="黑体"/>
          <w:sz w:val="24"/>
        </w:rPr>
      </w:pPr>
      <w:bookmarkStart w:id="8" w:name="_Toc28406"/>
      <w:r w:rsidRPr="005F4E06">
        <w:rPr>
          <w:rFonts w:ascii="黑体" w:eastAsia="黑体" w:hint="eastAsia"/>
          <w:sz w:val="24"/>
        </w:rPr>
        <w:t>九、</w:t>
      </w:r>
      <w:bookmarkEnd w:id="8"/>
      <w:r w:rsidRPr="005F4E06">
        <w:rPr>
          <w:rFonts w:ascii="黑体" w:eastAsia="黑体" w:hint="eastAsia"/>
          <w:sz w:val="24"/>
        </w:rPr>
        <w:t>课程考核与成绩评定</w:t>
      </w:r>
    </w:p>
    <w:p w14:paraId="1443DA04" w14:textId="33D1ED0D" w:rsidR="00517C46" w:rsidRPr="005F4E06" w:rsidRDefault="005C7CA6">
      <w:pPr>
        <w:spacing w:beforeLines="25" w:before="78" w:line="360" w:lineRule="auto"/>
        <w:rPr>
          <w:rFonts w:ascii="宋体" w:hAnsi="宋体" w:cs="宋体"/>
          <w:b/>
          <w:bCs/>
          <w:szCs w:val="21"/>
        </w:rPr>
      </w:pPr>
      <w:r w:rsidRPr="005F4E06">
        <w:rPr>
          <w:rFonts w:ascii="宋体" w:hAnsi="宋体" w:cs="宋体" w:hint="eastAsia"/>
          <w:b/>
          <w:bCs/>
          <w:szCs w:val="21"/>
        </w:rPr>
        <w:t>（一）综合计分法</w:t>
      </w:r>
    </w:p>
    <w:p w14:paraId="0A0F8620" w14:textId="19539E70" w:rsidR="00517C46" w:rsidRPr="005F4E06" w:rsidRDefault="005C7CA6">
      <w:pPr>
        <w:snapToGrid w:val="0"/>
        <w:spacing w:line="360" w:lineRule="auto"/>
        <w:ind w:firstLineChars="200" w:firstLine="420"/>
        <w:rPr>
          <w:rFonts w:ascii="宋体" w:hAnsi="宋体" w:cs="宋体"/>
          <w:szCs w:val="21"/>
        </w:rPr>
      </w:pPr>
      <w:r w:rsidRPr="005F4E06">
        <w:rPr>
          <w:rFonts w:ascii="宋体" w:hAnsi="宋体" w:cs="宋体" w:hint="eastAsia"/>
          <w:szCs w:val="21"/>
        </w:rPr>
        <w:t>评定方式：综合运用平时成绩、期末测试等方式进行课程评价。评价方式为过程性评价，（1）平时成绩占40%（线上学习/课堂表现</w:t>
      </w:r>
      <w:r w:rsidR="00787AC3" w:rsidRPr="005F4E06">
        <w:rPr>
          <w:rFonts w:ascii="宋体" w:hAnsi="宋体" w:cs="宋体" w:hint="eastAsia"/>
          <w:szCs w:val="21"/>
        </w:rPr>
        <w:t>/小测验</w:t>
      </w:r>
      <w:r w:rsidR="00787AC3" w:rsidRPr="005F4E06">
        <w:rPr>
          <w:rFonts w:ascii="宋体" w:hAnsi="宋体" w:cs="宋体"/>
          <w:szCs w:val="21"/>
        </w:rPr>
        <w:t>60</w:t>
      </w:r>
      <w:r w:rsidRPr="005F4E06">
        <w:rPr>
          <w:rFonts w:ascii="宋体" w:hAnsi="宋体" w:cs="宋体" w:hint="eastAsia"/>
          <w:szCs w:val="21"/>
        </w:rPr>
        <w:t>%、大作业</w:t>
      </w:r>
      <w:r w:rsidR="00787AC3" w:rsidRPr="005F4E06">
        <w:rPr>
          <w:rFonts w:ascii="宋体" w:hAnsi="宋体" w:cs="宋体"/>
          <w:szCs w:val="21"/>
        </w:rPr>
        <w:t>4</w:t>
      </w:r>
      <w:r w:rsidRPr="005F4E06">
        <w:rPr>
          <w:rFonts w:ascii="宋体" w:hAnsi="宋体" w:cs="宋体" w:hint="eastAsia"/>
          <w:szCs w:val="21"/>
        </w:rPr>
        <w:t>0%）。（2）期末考试（教师评价）占60%，以闭卷方式进行。</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375"/>
        <w:gridCol w:w="1376"/>
        <w:gridCol w:w="1376"/>
        <w:gridCol w:w="1376"/>
        <w:gridCol w:w="2261"/>
      </w:tblGrid>
      <w:tr w:rsidR="001A7ECF" w:rsidRPr="005F4E06" w14:paraId="650BA50B" w14:textId="77777777" w:rsidTr="00E62A78">
        <w:trPr>
          <w:trHeight w:val="567"/>
          <w:jc w:val="center"/>
        </w:trPr>
        <w:tc>
          <w:tcPr>
            <w:tcW w:w="1375" w:type="dxa"/>
            <w:vMerge w:val="restart"/>
            <w:vAlign w:val="center"/>
          </w:tcPr>
          <w:p w14:paraId="341D746D" w14:textId="77777777" w:rsidR="00517C46" w:rsidRPr="005F4E06" w:rsidRDefault="00517C46">
            <w:pPr>
              <w:spacing w:line="360" w:lineRule="auto"/>
              <w:rPr>
                <w:rFonts w:ascii="宋体" w:hAnsi="宋体"/>
              </w:rPr>
            </w:pPr>
          </w:p>
        </w:tc>
        <w:tc>
          <w:tcPr>
            <w:tcW w:w="4127" w:type="dxa"/>
            <w:gridSpan w:val="3"/>
            <w:vAlign w:val="center"/>
          </w:tcPr>
          <w:p w14:paraId="6908565B" w14:textId="77777777" w:rsidR="00517C46" w:rsidRPr="005F4E06" w:rsidRDefault="005C7CA6">
            <w:pPr>
              <w:spacing w:line="360" w:lineRule="auto"/>
              <w:jc w:val="center"/>
              <w:rPr>
                <w:rFonts w:ascii="宋体" w:hAnsi="宋体"/>
              </w:rPr>
            </w:pPr>
            <w:r w:rsidRPr="005F4E06">
              <w:rPr>
                <w:rFonts w:ascii="宋体" w:hAnsi="宋体" w:hint="eastAsia"/>
                <w:b/>
                <w:bCs/>
              </w:rPr>
              <w:t>平时</w:t>
            </w:r>
            <w:r w:rsidRPr="005F4E06">
              <w:rPr>
                <w:rFonts w:ascii="宋体" w:hAnsi="宋体"/>
                <w:b/>
                <w:bCs/>
              </w:rPr>
              <w:t>成绩</w:t>
            </w:r>
            <w:r w:rsidRPr="005F4E06">
              <w:rPr>
                <w:rFonts w:ascii="宋体" w:hAnsi="宋体" w:hint="eastAsia"/>
                <w:b/>
                <w:bCs/>
              </w:rPr>
              <w:t>（40%）</w:t>
            </w:r>
          </w:p>
        </w:tc>
        <w:tc>
          <w:tcPr>
            <w:tcW w:w="1376" w:type="dxa"/>
            <w:vMerge w:val="restart"/>
            <w:vAlign w:val="center"/>
          </w:tcPr>
          <w:p w14:paraId="7FE5DC50" w14:textId="77777777" w:rsidR="00517C46" w:rsidRPr="005F4E06" w:rsidRDefault="005C7CA6">
            <w:pPr>
              <w:spacing w:line="360" w:lineRule="auto"/>
              <w:jc w:val="center"/>
              <w:rPr>
                <w:rFonts w:ascii="宋体" w:hAnsi="宋体"/>
                <w:b/>
                <w:bCs/>
              </w:rPr>
            </w:pPr>
            <w:r w:rsidRPr="005F4E06">
              <w:rPr>
                <w:rFonts w:ascii="宋体" w:hAnsi="宋体" w:hint="eastAsia"/>
                <w:b/>
                <w:bCs/>
              </w:rPr>
              <w:t>期末考试</w:t>
            </w:r>
          </w:p>
          <w:p w14:paraId="3041E18C" w14:textId="77777777" w:rsidR="00517C46" w:rsidRPr="005F4E06" w:rsidRDefault="005C7CA6">
            <w:pPr>
              <w:spacing w:line="360" w:lineRule="auto"/>
              <w:jc w:val="center"/>
              <w:rPr>
                <w:rFonts w:ascii="宋体" w:hAnsi="宋体"/>
              </w:rPr>
            </w:pPr>
            <w:r w:rsidRPr="005F4E06">
              <w:rPr>
                <w:rFonts w:ascii="宋体" w:hAnsi="宋体" w:hint="eastAsia"/>
                <w:b/>
                <w:bCs/>
              </w:rPr>
              <w:t>（60%）</w:t>
            </w:r>
          </w:p>
        </w:tc>
        <w:tc>
          <w:tcPr>
            <w:tcW w:w="2261" w:type="dxa"/>
            <w:vMerge w:val="restart"/>
            <w:vAlign w:val="center"/>
          </w:tcPr>
          <w:p w14:paraId="6A7694B1" w14:textId="77777777" w:rsidR="00517C46" w:rsidRPr="005F4E06" w:rsidRDefault="005C7CA6">
            <w:pPr>
              <w:jc w:val="center"/>
              <w:rPr>
                <w:rFonts w:ascii="宋体" w:hAnsi="宋体"/>
                <w:b/>
              </w:rPr>
            </w:pPr>
            <w:r w:rsidRPr="005F4E06">
              <w:rPr>
                <w:rFonts w:ascii="宋体" w:hAnsi="宋体" w:hint="eastAsia"/>
                <w:b/>
              </w:rPr>
              <w:t>课程分目标</w:t>
            </w:r>
          </w:p>
          <w:p w14:paraId="62334C86" w14:textId="77777777" w:rsidR="00517C46" w:rsidRPr="005F4E06" w:rsidRDefault="005C7CA6">
            <w:pPr>
              <w:jc w:val="center"/>
              <w:rPr>
                <w:rFonts w:ascii="宋体" w:hAnsi="宋体"/>
                <w:b/>
              </w:rPr>
            </w:pPr>
            <w:r w:rsidRPr="005F4E06">
              <w:rPr>
                <w:rFonts w:ascii="宋体" w:hAnsi="宋体" w:hint="eastAsia"/>
                <w:b/>
              </w:rPr>
              <w:t>达成评价方法</w:t>
            </w:r>
          </w:p>
        </w:tc>
      </w:tr>
      <w:tr w:rsidR="001A7ECF" w:rsidRPr="005F4E06" w14:paraId="0ECEB42C" w14:textId="77777777" w:rsidTr="00E62A78">
        <w:trPr>
          <w:trHeight w:val="567"/>
          <w:jc w:val="center"/>
        </w:trPr>
        <w:tc>
          <w:tcPr>
            <w:tcW w:w="1375" w:type="dxa"/>
            <w:vMerge/>
            <w:vAlign w:val="center"/>
          </w:tcPr>
          <w:p w14:paraId="0AC77436" w14:textId="77777777" w:rsidR="00517C46" w:rsidRPr="005F4E06" w:rsidRDefault="00517C46">
            <w:pPr>
              <w:spacing w:line="360" w:lineRule="auto"/>
              <w:jc w:val="center"/>
              <w:rPr>
                <w:rFonts w:ascii="宋体" w:hAnsi="宋体"/>
                <w:b/>
              </w:rPr>
            </w:pPr>
          </w:p>
        </w:tc>
        <w:tc>
          <w:tcPr>
            <w:tcW w:w="1375" w:type="dxa"/>
            <w:vAlign w:val="center"/>
          </w:tcPr>
          <w:p w14:paraId="20C1ED99" w14:textId="77777777" w:rsidR="00517C46" w:rsidRPr="005F4E06" w:rsidRDefault="005C7CA6">
            <w:pPr>
              <w:jc w:val="center"/>
              <w:rPr>
                <w:rFonts w:ascii="宋体" w:hAnsi="宋体"/>
                <w:sz w:val="20"/>
                <w:szCs w:val="22"/>
              </w:rPr>
            </w:pPr>
            <w:r w:rsidRPr="005F4E06">
              <w:rPr>
                <w:rFonts w:ascii="宋体" w:hAnsi="宋体" w:hint="eastAsia"/>
                <w:sz w:val="20"/>
                <w:szCs w:val="22"/>
              </w:rPr>
              <w:t>线上学习（含课堂表现）</w:t>
            </w:r>
          </w:p>
        </w:tc>
        <w:tc>
          <w:tcPr>
            <w:tcW w:w="1376" w:type="dxa"/>
            <w:vAlign w:val="center"/>
          </w:tcPr>
          <w:p w14:paraId="4AC4BFFA" w14:textId="77777777" w:rsidR="00517C46" w:rsidRPr="005F4E06" w:rsidRDefault="005C7CA6">
            <w:pPr>
              <w:jc w:val="center"/>
              <w:rPr>
                <w:rFonts w:ascii="宋体" w:hAnsi="宋体"/>
                <w:sz w:val="20"/>
                <w:szCs w:val="22"/>
              </w:rPr>
            </w:pPr>
            <w:r w:rsidRPr="005F4E06">
              <w:rPr>
                <w:rFonts w:ascii="宋体" w:hAnsi="宋体" w:hint="eastAsia"/>
                <w:sz w:val="20"/>
                <w:szCs w:val="22"/>
              </w:rPr>
              <w:t>大作业</w:t>
            </w:r>
          </w:p>
        </w:tc>
        <w:tc>
          <w:tcPr>
            <w:tcW w:w="1376" w:type="dxa"/>
            <w:vAlign w:val="center"/>
          </w:tcPr>
          <w:p w14:paraId="7905B8E7" w14:textId="77777777" w:rsidR="00517C46" w:rsidRPr="005F4E06" w:rsidRDefault="005C7CA6">
            <w:pPr>
              <w:jc w:val="center"/>
              <w:rPr>
                <w:rFonts w:ascii="宋体" w:hAnsi="宋体"/>
                <w:sz w:val="20"/>
                <w:szCs w:val="22"/>
              </w:rPr>
            </w:pPr>
            <w:r w:rsidRPr="005F4E06">
              <w:rPr>
                <w:rFonts w:ascii="宋体" w:hAnsi="宋体" w:hint="eastAsia"/>
                <w:sz w:val="20"/>
                <w:szCs w:val="22"/>
              </w:rPr>
              <w:t>小测验</w:t>
            </w:r>
          </w:p>
        </w:tc>
        <w:tc>
          <w:tcPr>
            <w:tcW w:w="1376" w:type="dxa"/>
            <w:vMerge/>
            <w:vAlign w:val="center"/>
          </w:tcPr>
          <w:p w14:paraId="6B936303" w14:textId="77777777" w:rsidR="00517C46" w:rsidRPr="005F4E06" w:rsidRDefault="00517C46">
            <w:pPr>
              <w:spacing w:line="360" w:lineRule="auto"/>
              <w:rPr>
                <w:rFonts w:ascii="宋体" w:hAnsi="宋体"/>
              </w:rPr>
            </w:pPr>
          </w:p>
        </w:tc>
        <w:tc>
          <w:tcPr>
            <w:tcW w:w="2261" w:type="dxa"/>
            <w:vMerge/>
          </w:tcPr>
          <w:p w14:paraId="104A55EA" w14:textId="77777777" w:rsidR="00517C46" w:rsidRPr="005F4E06" w:rsidRDefault="00517C46">
            <w:pPr>
              <w:spacing w:line="360" w:lineRule="auto"/>
              <w:rPr>
                <w:rFonts w:ascii="宋体" w:hAnsi="宋体"/>
                <w:b/>
              </w:rPr>
            </w:pPr>
          </w:p>
        </w:tc>
      </w:tr>
      <w:tr w:rsidR="001A7ECF" w:rsidRPr="005F4E06" w14:paraId="296A3B91" w14:textId="77777777" w:rsidTr="00E62A78">
        <w:trPr>
          <w:trHeight w:val="850"/>
          <w:jc w:val="center"/>
        </w:trPr>
        <w:tc>
          <w:tcPr>
            <w:tcW w:w="1375" w:type="dxa"/>
            <w:vAlign w:val="center"/>
          </w:tcPr>
          <w:p w14:paraId="2AE2BE5F" w14:textId="77777777" w:rsidR="00517C46" w:rsidRPr="005F4E06" w:rsidRDefault="005C7CA6">
            <w:pPr>
              <w:spacing w:line="360" w:lineRule="auto"/>
              <w:jc w:val="center"/>
              <w:rPr>
                <w:rFonts w:ascii="宋体" w:hAnsi="宋体"/>
              </w:rPr>
            </w:pPr>
            <w:r w:rsidRPr="005F4E06">
              <w:rPr>
                <w:rFonts w:ascii="宋体" w:hAnsi="宋体" w:hint="eastAsia"/>
                <w:b/>
              </w:rPr>
              <w:t>课程目标</w:t>
            </w:r>
            <w:r w:rsidRPr="005F4E06">
              <w:rPr>
                <w:rFonts w:ascii="宋体" w:hAnsi="宋体"/>
                <w:b/>
              </w:rPr>
              <w:t>1</w:t>
            </w:r>
          </w:p>
        </w:tc>
        <w:tc>
          <w:tcPr>
            <w:tcW w:w="1375" w:type="dxa"/>
            <w:vAlign w:val="center"/>
          </w:tcPr>
          <w:p w14:paraId="57AE19CD" w14:textId="77777777" w:rsidR="00517C46" w:rsidRPr="005F4E06" w:rsidRDefault="005C7CA6">
            <w:pPr>
              <w:jc w:val="center"/>
              <w:rPr>
                <w:rFonts w:ascii="宋体" w:hAnsi="宋体"/>
                <w:szCs w:val="21"/>
              </w:rPr>
            </w:pPr>
            <w:r w:rsidRPr="005F4E06">
              <w:rPr>
                <w:rFonts w:ascii="宋体" w:hAnsi="宋体" w:hint="eastAsia"/>
                <w:b/>
                <w:bCs/>
                <w:szCs w:val="21"/>
              </w:rPr>
              <w:t>100</w:t>
            </w:r>
            <w:r w:rsidRPr="005F4E06">
              <w:rPr>
                <w:rFonts w:ascii="宋体" w:hAnsi="宋体" w:hint="eastAsia"/>
                <w:szCs w:val="21"/>
              </w:rPr>
              <w:t>（线上课程任务点）</w:t>
            </w:r>
          </w:p>
        </w:tc>
        <w:tc>
          <w:tcPr>
            <w:tcW w:w="1376" w:type="dxa"/>
            <w:vAlign w:val="center"/>
          </w:tcPr>
          <w:p w14:paraId="4D20BEC4" w14:textId="77777777" w:rsidR="00517C46" w:rsidRPr="005F4E06" w:rsidRDefault="00517C46">
            <w:pPr>
              <w:jc w:val="center"/>
              <w:rPr>
                <w:rFonts w:ascii="宋体" w:hAnsi="宋体"/>
                <w:szCs w:val="21"/>
              </w:rPr>
            </w:pPr>
          </w:p>
        </w:tc>
        <w:tc>
          <w:tcPr>
            <w:tcW w:w="1376" w:type="dxa"/>
            <w:vAlign w:val="center"/>
          </w:tcPr>
          <w:p w14:paraId="7C433141" w14:textId="3800CF2E" w:rsidR="00517C46" w:rsidRPr="005F4E06" w:rsidRDefault="005C7CA6">
            <w:pPr>
              <w:jc w:val="center"/>
              <w:rPr>
                <w:rFonts w:ascii="宋体" w:hAnsi="宋体"/>
                <w:szCs w:val="21"/>
              </w:rPr>
            </w:pPr>
            <w:r w:rsidRPr="005F4E06">
              <w:rPr>
                <w:rFonts w:ascii="宋体" w:hAnsi="宋体" w:hint="eastAsia"/>
                <w:b/>
                <w:bCs/>
                <w:szCs w:val="21"/>
              </w:rPr>
              <w:t>100</w:t>
            </w:r>
            <w:r w:rsidRPr="005F4E06">
              <w:rPr>
                <w:rFonts w:ascii="宋体" w:hAnsi="宋体" w:hint="eastAsia"/>
                <w:szCs w:val="21"/>
              </w:rPr>
              <w:t>（客观题）</w:t>
            </w:r>
          </w:p>
        </w:tc>
        <w:tc>
          <w:tcPr>
            <w:tcW w:w="1376" w:type="dxa"/>
            <w:vAlign w:val="center"/>
          </w:tcPr>
          <w:p w14:paraId="38C57277" w14:textId="1B5ADF3E" w:rsidR="00517C46" w:rsidRPr="005F4E06" w:rsidRDefault="00787AC3">
            <w:pPr>
              <w:jc w:val="center"/>
              <w:rPr>
                <w:rFonts w:ascii="宋体" w:hAnsi="宋体"/>
                <w:b/>
                <w:bCs/>
                <w:szCs w:val="21"/>
              </w:rPr>
            </w:pPr>
            <w:r w:rsidRPr="005F4E06">
              <w:rPr>
                <w:rFonts w:ascii="宋体" w:hAnsi="宋体"/>
                <w:b/>
                <w:bCs/>
                <w:szCs w:val="21"/>
              </w:rPr>
              <w:t>50</w:t>
            </w:r>
          </w:p>
        </w:tc>
        <w:tc>
          <w:tcPr>
            <w:tcW w:w="2261" w:type="dxa"/>
            <w:vMerge w:val="restart"/>
            <w:vAlign w:val="center"/>
          </w:tcPr>
          <w:p w14:paraId="09C50FC8" w14:textId="77777777" w:rsidR="00517C46" w:rsidRPr="005F4E06" w:rsidRDefault="005C7CA6">
            <w:r w:rsidRPr="005F4E06">
              <w:rPr>
                <w:rFonts w:hint="eastAsia"/>
                <w:b/>
              </w:rPr>
              <w:t>分目标达成度</w:t>
            </w:r>
            <w:r w:rsidRPr="005F4E06">
              <w:rPr>
                <w:rFonts w:hint="eastAsia"/>
              </w:rPr>
              <w:t>=0.6</w:t>
            </w:r>
            <w:r w:rsidRPr="005F4E06">
              <w:rPr>
                <w:rFonts w:ascii="Arial" w:hAnsi="Arial" w:cs="Arial" w:hint="eastAsia"/>
                <w:sz w:val="20"/>
                <w:szCs w:val="22"/>
              </w:rPr>
              <w:t>*</w:t>
            </w:r>
            <w:r w:rsidRPr="005F4E06">
              <w:rPr>
                <w:rFonts w:hint="eastAsia"/>
              </w:rPr>
              <w:t>(</w:t>
            </w:r>
            <w:r w:rsidRPr="005F4E06">
              <w:rPr>
                <w:rFonts w:hint="eastAsia"/>
              </w:rPr>
              <w:t>期末</w:t>
            </w:r>
            <w:r w:rsidRPr="005F4E06">
              <w:t>考试</w:t>
            </w:r>
            <w:r w:rsidRPr="005F4E06">
              <w:rPr>
                <w:rFonts w:hint="eastAsia"/>
              </w:rPr>
              <w:t>成绩均分</w:t>
            </w:r>
            <w:r w:rsidRPr="005F4E06">
              <w:rPr>
                <w:rFonts w:hint="eastAsia"/>
              </w:rPr>
              <w:t>/</w:t>
            </w:r>
            <w:r w:rsidRPr="005F4E06">
              <w:rPr>
                <w:rFonts w:hint="eastAsia"/>
              </w:rPr>
              <w:t>考核</w:t>
            </w:r>
            <w:proofErr w:type="gramStart"/>
            <w:r w:rsidRPr="005F4E06">
              <w:rPr>
                <w:rFonts w:hint="eastAsia"/>
              </w:rPr>
              <w:t>项目标</w:t>
            </w:r>
            <w:proofErr w:type="gramEnd"/>
            <w:r w:rsidRPr="005F4E06">
              <w:rPr>
                <w:rFonts w:hint="eastAsia"/>
              </w:rPr>
              <w:t>分</w:t>
            </w:r>
            <w:r w:rsidRPr="005F4E06">
              <w:rPr>
                <w:rFonts w:hint="eastAsia"/>
              </w:rPr>
              <w:t>)+0.4*[</w:t>
            </w:r>
            <w:r w:rsidRPr="005F4E06">
              <w:rPr>
                <w:rFonts w:hint="eastAsia"/>
              </w:rPr>
              <w:t>平时成绩（实际考核项）均分</w:t>
            </w:r>
            <w:r w:rsidRPr="005F4E06">
              <w:rPr>
                <w:rFonts w:hint="eastAsia"/>
              </w:rPr>
              <w:t>/</w:t>
            </w:r>
            <w:r w:rsidRPr="005F4E06">
              <w:rPr>
                <w:rFonts w:hint="eastAsia"/>
              </w:rPr>
              <w:t>对应考核</w:t>
            </w:r>
            <w:proofErr w:type="gramStart"/>
            <w:r w:rsidRPr="005F4E06">
              <w:rPr>
                <w:rFonts w:hint="eastAsia"/>
              </w:rPr>
              <w:t>项目标</w:t>
            </w:r>
            <w:proofErr w:type="gramEnd"/>
            <w:r w:rsidRPr="005F4E06">
              <w:rPr>
                <w:rFonts w:hint="eastAsia"/>
              </w:rPr>
              <w:t>分</w:t>
            </w:r>
            <w:r w:rsidRPr="005F4E06">
              <w:rPr>
                <w:rFonts w:hint="eastAsia"/>
              </w:rPr>
              <w:t>]</w:t>
            </w:r>
          </w:p>
          <w:p w14:paraId="67FB293F" w14:textId="77777777" w:rsidR="00517C46" w:rsidRPr="005F4E06" w:rsidRDefault="005C7CA6">
            <w:r w:rsidRPr="005F4E06">
              <w:rPr>
                <w:rFonts w:hint="eastAsia"/>
              </w:rPr>
              <w:lastRenderedPageBreak/>
              <w:t>课程目标达成度</w:t>
            </w:r>
            <w:r w:rsidRPr="005F4E06">
              <w:rPr>
                <w:rFonts w:hint="eastAsia"/>
              </w:rPr>
              <w:t>=</w:t>
            </w:r>
            <w:r w:rsidRPr="005F4E06">
              <w:rPr>
                <w:rFonts w:eastAsia="楷体_GB2312" w:hint="eastAsia"/>
                <w:szCs w:val="21"/>
              </w:rPr>
              <w:t>min</w:t>
            </w:r>
            <w:r w:rsidRPr="005F4E06">
              <w:rPr>
                <w:rFonts w:hint="eastAsia"/>
              </w:rPr>
              <w:t>{</w:t>
            </w:r>
            <w:r w:rsidRPr="005F4E06">
              <w:rPr>
                <w:rFonts w:hint="eastAsia"/>
              </w:rPr>
              <w:t>分目标达成度</w:t>
            </w:r>
            <w:r w:rsidRPr="005F4E06">
              <w:rPr>
                <w:rFonts w:hint="eastAsia"/>
              </w:rPr>
              <w:t>}</w:t>
            </w:r>
          </w:p>
        </w:tc>
      </w:tr>
      <w:tr w:rsidR="001A7ECF" w:rsidRPr="005F4E06" w14:paraId="05AE0EE3" w14:textId="77777777" w:rsidTr="00E62A78">
        <w:trPr>
          <w:trHeight w:val="850"/>
          <w:jc w:val="center"/>
        </w:trPr>
        <w:tc>
          <w:tcPr>
            <w:tcW w:w="1375" w:type="dxa"/>
            <w:vAlign w:val="center"/>
          </w:tcPr>
          <w:p w14:paraId="6B7BEFCE" w14:textId="77777777" w:rsidR="00517C46" w:rsidRPr="005F4E06" w:rsidRDefault="005C7CA6">
            <w:pPr>
              <w:spacing w:line="360" w:lineRule="auto"/>
              <w:jc w:val="center"/>
              <w:rPr>
                <w:rFonts w:ascii="宋体" w:hAnsi="宋体"/>
              </w:rPr>
            </w:pPr>
            <w:r w:rsidRPr="005F4E06">
              <w:rPr>
                <w:rFonts w:ascii="宋体" w:hAnsi="宋体" w:hint="eastAsia"/>
                <w:b/>
              </w:rPr>
              <w:t>课程目标</w:t>
            </w:r>
            <w:r w:rsidRPr="005F4E06">
              <w:rPr>
                <w:rFonts w:ascii="宋体" w:hAnsi="宋体"/>
                <w:b/>
              </w:rPr>
              <w:t>2</w:t>
            </w:r>
          </w:p>
        </w:tc>
        <w:tc>
          <w:tcPr>
            <w:tcW w:w="1375" w:type="dxa"/>
            <w:vAlign w:val="center"/>
          </w:tcPr>
          <w:p w14:paraId="0CABB2A4" w14:textId="77777777" w:rsidR="00517C46" w:rsidRPr="005F4E06" w:rsidRDefault="00517C46">
            <w:pPr>
              <w:jc w:val="center"/>
              <w:rPr>
                <w:rFonts w:ascii="宋体" w:hAnsi="宋体"/>
                <w:szCs w:val="21"/>
              </w:rPr>
            </w:pPr>
          </w:p>
        </w:tc>
        <w:tc>
          <w:tcPr>
            <w:tcW w:w="1376" w:type="dxa"/>
            <w:vAlign w:val="center"/>
          </w:tcPr>
          <w:p w14:paraId="31F0FA59" w14:textId="6C9C692E" w:rsidR="00517C46" w:rsidRPr="005F4E06" w:rsidRDefault="00787AC3">
            <w:pPr>
              <w:jc w:val="center"/>
              <w:rPr>
                <w:rFonts w:ascii="宋体" w:hAnsi="宋体"/>
                <w:szCs w:val="21"/>
              </w:rPr>
            </w:pPr>
            <w:r w:rsidRPr="005F4E06">
              <w:rPr>
                <w:rFonts w:ascii="宋体" w:hAnsi="宋体"/>
                <w:b/>
                <w:bCs/>
                <w:szCs w:val="21"/>
              </w:rPr>
              <w:t>1</w:t>
            </w:r>
            <w:r w:rsidR="005C7CA6" w:rsidRPr="005F4E06">
              <w:rPr>
                <w:rFonts w:ascii="宋体" w:hAnsi="宋体" w:hint="eastAsia"/>
                <w:b/>
                <w:bCs/>
                <w:szCs w:val="21"/>
              </w:rPr>
              <w:t>00</w:t>
            </w:r>
            <w:r w:rsidR="005C7CA6" w:rsidRPr="005F4E06">
              <w:rPr>
                <w:rFonts w:ascii="宋体" w:hAnsi="宋体" w:hint="eastAsia"/>
                <w:szCs w:val="21"/>
              </w:rPr>
              <w:t>（</w:t>
            </w:r>
            <w:r w:rsidR="00E62A78" w:rsidRPr="005F4E06">
              <w:rPr>
                <w:rFonts w:ascii="宋体" w:hAnsi="宋体" w:hint="eastAsia"/>
                <w:szCs w:val="21"/>
              </w:rPr>
              <w:t>课程任务</w:t>
            </w:r>
            <w:r w:rsidR="00E62A78" w:rsidRPr="005F4E06">
              <w:rPr>
                <w:rFonts w:ascii="宋体" w:hAnsi="宋体"/>
                <w:szCs w:val="21"/>
              </w:rPr>
              <w:t>/</w:t>
            </w:r>
            <w:r w:rsidR="00E62A78" w:rsidRPr="005F4E06">
              <w:rPr>
                <w:rFonts w:ascii="宋体" w:hAnsi="宋体" w:hint="eastAsia"/>
                <w:szCs w:val="21"/>
              </w:rPr>
              <w:t>期中考试</w:t>
            </w:r>
            <w:r w:rsidR="005C7CA6" w:rsidRPr="005F4E06">
              <w:rPr>
                <w:rFonts w:ascii="宋体" w:hAnsi="宋体" w:hint="eastAsia"/>
                <w:szCs w:val="21"/>
              </w:rPr>
              <w:t>）</w:t>
            </w:r>
          </w:p>
        </w:tc>
        <w:tc>
          <w:tcPr>
            <w:tcW w:w="1376" w:type="dxa"/>
            <w:vAlign w:val="center"/>
          </w:tcPr>
          <w:p w14:paraId="04C0E7BA" w14:textId="77777777" w:rsidR="00517C46" w:rsidRPr="005F4E06" w:rsidRDefault="00517C46">
            <w:pPr>
              <w:jc w:val="center"/>
              <w:rPr>
                <w:rFonts w:ascii="宋体" w:hAnsi="宋体"/>
                <w:szCs w:val="21"/>
              </w:rPr>
            </w:pPr>
          </w:p>
        </w:tc>
        <w:tc>
          <w:tcPr>
            <w:tcW w:w="1376" w:type="dxa"/>
            <w:vAlign w:val="center"/>
          </w:tcPr>
          <w:p w14:paraId="7786714E" w14:textId="0D00504C" w:rsidR="00517C46" w:rsidRPr="005F4E06" w:rsidRDefault="00787AC3">
            <w:pPr>
              <w:jc w:val="center"/>
              <w:rPr>
                <w:rFonts w:ascii="宋体" w:hAnsi="宋体"/>
                <w:b/>
                <w:bCs/>
                <w:szCs w:val="21"/>
              </w:rPr>
            </w:pPr>
            <w:r w:rsidRPr="005F4E06">
              <w:rPr>
                <w:rFonts w:ascii="宋体" w:hAnsi="宋体"/>
                <w:b/>
                <w:bCs/>
                <w:szCs w:val="21"/>
              </w:rPr>
              <w:t>35</w:t>
            </w:r>
          </w:p>
        </w:tc>
        <w:tc>
          <w:tcPr>
            <w:tcW w:w="2261" w:type="dxa"/>
            <w:vMerge/>
          </w:tcPr>
          <w:p w14:paraId="7BB5BA03" w14:textId="77777777" w:rsidR="00517C46" w:rsidRPr="005F4E06" w:rsidRDefault="00517C46">
            <w:pPr>
              <w:spacing w:line="360" w:lineRule="auto"/>
              <w:rPr>
                <w:rFonts w:ascii="宋体" w:hAnsi="宋体"/>
              </w:rPr>
            </w:pPr>
          </w:p>
        </w:tc>
      </w:tr>
      <w:tr w:rsidR="001A7ECF" w:rsidRPr="005F4E06" w14:paraId="28DFE6E5" w14:textId="77777777" w:rsidTr="00E62A78">
        <w:trPr>
          <w:trHeight w:val="850"/>
          <w:jc w:val="center"/>
        </w:trPr>
        <w:tc>
          <w:tcPr>
            <w:tcW w:w="1375" w:type="dxa"/>
            <w:vAlign w:val="center"/>
          </w:tcPr>
          <w:p w14:paraId="017DCF71" w14:textId="77777777" w:rsidR="00517C46" w:rsidRPr="005F4E06" w:rsidRDefault="005C7CA6">
            <w:pPr>
              <w:spacing w:line="360" w:lineRule="auto"/>
              <w:jc w:val="center"/>
              <w:rPr>
                <w:rFonts w:ascii="宋体" w:hAnsi="宋体"/>
              </w:rPr>
            </w:pPr>
            <w:r w:rsidRPr="005F4E06">
              <w:rPr>
                <w:rFonts w:ascii="宋体" w:hAnsi="宋体" w:hint="eastAsia"/>
                <w:b/>
              </w:rPr>
              <w:lastRenderedPageBreak/>
              <w:t>课程目标</w:t>
            </w:r>
            <w:r w:rsidRPr="005F4E06">
              <w:rPr>
                <w:rFonts w:ascii="宋体" w:hAnsi="宋体"/>
                <w:b/>
              </w:rPr>
              <w:t>3</w:t>
            </w:r>
          </w:p>
        </w:tc>
        <w:tc>
          <w:tcPr>
            <w:tcW w:w="1375" w:type="dxa"/>
            <w:vAlign w:val="center"/>
          </w:tcPr>
          <w:p w14:paraId="528BE5A3" w14:textId="77777777" w:rsidR="00517C46" w:rsidRPr="005F4E06" w:rsidRDefault="00517C46">
            <w:pPr>
              <w:jc w:val="center"/>
              <w:rPr>
                <w:rFonts w:ascii="宋体" w:hAnsi="宋体"/>
                <w:szCs w:val="21"/>
              </w:rPr>
            </w:pPr>
          </w:p>
        </w:tc>
        <w:tc>
          <w:tcPr>
            <w:tcW w:w="1376" w:type="dxa"/>
            <w:vAlign w:val="center"/>
          </w:tcPr>
          <w:p w14:paraId="5BF571E9" w14:textId="5D1069A5" w:rsidR="00517C46" w:rsidRPr="005F4E06" w:rsidRDefault="005C7CA6">
            <w:pPr>
              <w:jc w:val="center"/>
              <w:rPr>
                <w:rFonts w:ascii="宋体" w:hAnsi="宋体"/>
                <w:szCs w:val="21"/>
              </w:rPr>
            </w:pPr>
            <w:r w:rsidRPr="005F4E06">
              <w:rPr>
                <w:rFonts w:ascii="宋体" w:hAnsi="宋体" w:hint="eastAsia"/>
                <w:b/>
                <w:bCs/>
                <w:szCs w:val="21"/>
              </w:rPr>
              <w:t>100</w:t>
            </w:r>
            <w:r w:rsidRPr="005F4E06">
              <w:rPr>
                <w:rFonts w:ascii="宋体" w:hAnsi="宋体" w:hint="eastAsia"/>
                <w:szCs w:val="21"/>
              </w:rPr>
              <w:t>（</w:t>
            </w:r>
            <w:r w:rsidR="00E62A78" w:rsidRPr="005F4E06">
              <w:rPr>
                <w:rFonts w:ascii="宋体" w:hAnsi="宋体" w:hint="eastAsia"/>
                <w:szCs w:val="21"/>
              </w:rPr>
              <w:t>课程任务</w:t>
            </w:r>
            <w:r w:rsidR="00E62A78" w:rsidRPr="005F4E06">
              <w:rPr>
                <w:rFonts w:ascii="宋体" w:hAnsi="宋体"/>
                <w:szCs w:val="21"/>
              </w:rPr>
              <w:t>/</w:t>
            </w:r>
            <w:r w:rsidR="00E62A78" w:rsidRPr="005F4E06">
              <w:rPr>
                <w:rFonts w:ascii="宋体" w:hAnsi="宋体" w:hint="eastAsia"/>
                <w:szCs w:val="21"/>
              </w:rPr>
              <w:t>期中考试</w:t>
            </w:r>
            <w:r w:rsidRPr="005F4E06">
              <w:rPr>
                <w:rFonts w:ascii="宋体" w:hAnsi="宋体" w:hint="eastAsia"/>
                <w:szCs w:val="21"/>
              </w:rPr>
              <w:t>）</w:t>
            </w:r>
          </w:p>
        </w:tc>
        <w:tc>
          <w:tcPr>
            <w:tcW w:w="1376" w:type="dxa"/>
            <w:vAlign w:val="center"/>
          </w:tcPr>
          <w:p w14:paraId="721FD8D3" w14:textId="77777777" w:rsidR="00517C46" w:rsidRPr="005F4E06" w:rsidRDefault="00517C46">
            <w:pPr>
              <w:jc w:val="center"/>
              <w:rPr>
                <w:rFonts w:ascii="宋体" w:hAnsi="宋体"/>
                <w:szCs w:val="21"/>
              </w:rPr>
            </w:pPr>
          </w:p>
        </w:tc>
        <w:tc>
          <w:tcPr>
            <w:tcW w:w="1376" w:type="dxa"/>
            <w:vAlign w:val="center"/>
          </w:tcPr>
          <w:p w14:paraId="4ACE070B" w14:textId="2A6689FF" w:rsidR="00517C46" w:rsidRPr="005F4E06" w:rsidRDefault="00787AC3">
            <w:pPr>
              <w:jc w:val="center"/>
              <w:rPr>
                <w:rFonts w:ascii="宋体" w:hAnsi="宋体"/>
                <w:b/>
                <w:bCs/>
                <w:szCs w:val="21"/>
              </w:rPr>
            </w:pPr>
            <w:r w:rsidRPr="005F4E06">
              <w:rPr>
                <w:rFonts w:ascii="宋体" w:hAnsi="宋体"/>
                <w:b/>
                <w:bCs/>
                <w:szCs w:val="21"/>
              </w:rPr>
              <w:t>15</w:t>
            </w:r>
          </w:p>
        </w:tc>
        <w:tc>
          <w:tcPr>
            <w:tcW w:w="2261" w:type="dxa"/>
            <w:vMerge/>
          </w:tcPr>
          <w:p w14:paraId="5CF11C84" w14:textId="77777777" w:rsidR="00517C46" w:rsidRPr="005F4E06" w:rsidRDefault="00517C46">
            <w:pPr>
              <w:spacing w:line="360" w:lineRule="auto"/>
              <w:rPr>
                <w:rFonts w:ascii="宋体" w:hAnsi="宋体"/>
              </w:rPr>
            </w:pPr>
          </w:p>
        </w:tc>
      </w:tr>
    </w:tbl>
    <w:p w14:paraId="30A9AB18" w14:textId="77777777" w:rsidR="00517C46" w:rsidRPr="005F4E06" w:rsidRDefault="005C7CA6">
      <w:pPr>
        <w:snapToGrid w:val="0"/>
        <w:spacing w:beforeLines="25" w:before="78" w:line="360" w:lineRule="auto"/>
        <w:rPr>
          <w:rFonts w:ascii="宋体" w:hAnsi="宋体" w:cs="宋体"/>
          <w:b/>
          <w:bCs/>
          <w:szCs w:val="21"/>
        </w:rPr>
      </w:pPr>
      <w:bookmarkStart w:id="9" w:name="_Toc18644"/>
      <w:r w:rsidRPr="005F4E06">
        <w:rPr>
          <w:rFonts w:ascii="宋体" w:hAnsi="宋体" w:cs="宋体" w:hint="eastAsia"/>
          <w:b/>
          <w:bCs/>
          <w:szCs w:val="21"/>
        </w:rPr>
        <w:t>（二）评分方法</w:t>
      </w:r>
    </w:p>
    <w:p w14:paraId="781591A1" w14:textId="77777777" w:rsidR="00517C46" w:rsidRPr="005F4E06" w:rsidRDefault="005C7CA6">
      <w:pPr>
        <w:adjustRightInd w:val="0"/>
        <w:snapToGrid w:val="0"/>
        <w:spacing w:line="360" w:lineRule="auto"/>
        <w:ind w:firstLineChars="200" w:firstLine="412"/>
        <w:rPr>
          <w:rFonts w:ascii="宋体" w:hAnsi="宋体" w:cs="宋体"/>
          <w:szCs w:val="21"/>
        </w:rPr>
      </w:pPr>
      <w:r w:rsidRPr="005F4E06">
        <w:rPr>
          <w:rFonts w:ascii="宋体" w:hAnsi="宋体" w:cs="宋体" w:hint="eastAsia"/>
          <w:spacing w:val="-2"/>
          <w:szCs w:val="21"/>
        </w:rPr>
        <w:t>1.课堂表现成绩</w:t>
      </w:r>
    </w:p>
    <w:p w14:paraId="6E80CC7D" w14:textId="7A3EBD91" w:rsidR="00517C46" w:rsidRPr="005F4E06" w:rsidRDefault="005C7CA6">
      <w:pPr>
        <w:adjustRightInd w:val="0"/>
        <w:snapToGrid w:val="0"/>
        <w:spacing w:line="360" w:lineRule="auto"/>
        <w:ind w:firstLineChars="200" w:firstLine="464"/>
        <w:rPr>
          <w:rFonts w:ascii="宋体" w:hAnsi="宋体" w:cs="宋体"/>
          <w:spacing w:val="-1"/>
          <w:szCs w:val="21"/>
        </w:rPr>
      </w:pPr>
      <w:r w:rsidRPr="005F4E06">
        <w:rPr>
          <w:rFonts w:ascii="宋体" w:hAnsi="宋体" w:cs="宋体" w:hint="eastAsia"/>
          <w:spacing w:val="11"/>
          <w:szCs w:val="21"/>
        </w:rPr>
        <w:t>根据上课态度、课堂参与度、回答问题质量、师生和互动等情况给出成绩</w:t>
      </w:r>
      <w:r w:rsidRPr="005F4E06">
        <w:rPr>
          <w:rFonts w:ascii="宋体" w:hAnsi="宋体" w:cs="宋体" w:hint="eastAsia"/>
          <w:spacing w:val="-1"/>
          <w:szCs w:val="21"/>
        </w:rPr>
        <w:t>，按百分制评分。</w:t>
      </w:r>
    </w:p>
    <w:p w14:paraId="5E31D31E" w14:textId="25458BF4" w:rsidR="00517C46" w:rsidRPr="005F4E06" w:rsidRDefault="005C7CA6">
      <w:pPr>
        <w:adjustRightInd w:val="0"/>
        <w:snapToGrid w:val="0"/>
        <w:spacing w:line="360" w:lineRule="auto"/>
        <w:ind w:leftChars="200" w:left="420"/>
        <w:rPr>
          <w:rFonts w:ascii="宋体" w:hAnsi="宋体" w:cs="宋体"/>
          <w:spacing w:val="-2"/>
          <w:szCs w:val="21"/>
        </w:rPr>
      </w:pPr>
      <w:r w:rsidRPr="005F4E06">
        <w:rPr>
          <w:rFonts w:ascii="宋体" w:hAnsi="宋体" w:cs="宋体" w:hint="eastAsia"/>
          <w:spacing w:val="-2"/>
          <w:szCs w:val="21"/>
        </w:rPr>
        <w:t>2.大作业</w:t>
      </w:r>
      <w:r w:rsidR="00E62A78" w:rsidRPr="005F4E06">
        <w:rPr>
          <w:rFonts w:ascii="宋体" w:hAnsi="宋体" w:cs="宋体" w:hint="eastAsia"/>
          <w:spacing w:val="-2"/>
          <w:szCs w:val="21"/>
        </w:rPr>
        <w:t>/期中考试</w:t>
      </w:r>
    </w:p>
    <w:p w14:paraId="387CFB8B" w14:textId="7816C882" w:rsidR="00517C46" w:rsidRPr="005F4E06" w:rsidRDefault="005C7CA6">
      <w:pPr>
        <w:adjustRightInd w:val="0"/>
        <w:snapToGrid w:val="0"/>
        <w:spacing w:line="360" w:lineRule="auto"/>
        <w:ind w:firstLineChars="200" w:firstLine="412"/>
        <w:rPr>
          <w:rFonts w:ascii="宋体" w:hAnsi="宋体" w:cs="宋体"/>
          <w:spacing w:val="-2"/>
          <w:szCs w:val="21"/>
        </w:rPr>
      </w:pPr>
      <w:r w:rsidRPr="005F4E06">
        <w:rPr>
          <w:rFonts w:ascii="宋体" w:hAnsi="宋体" w:cs="宋体" w:hint="eastAsia"/>
          <w:spacing w:val="-2"/>
          <w:szCs w:val="21"/>
        </w:rPr>
        <w:t>按照整体教学过程中布置的大作业，根据作业上交情况、作业完成情况，由任课教师批阅后给出成绩，按百分制或者实际目标分满分评定分数。</w:t>
      </w:r>
    </w:p>
    <w:p w14:paraId="2DCACE93" w14:textId="77777777" w:rsidR="00517C46" w:rsidRPr="005F4E06" w:rsidRDefault="005C7CA6">
      <w:pPr>
        <w:adjustRightInd w:val="0"/>
        <w:snapToGrid w:val="0"/>
        <w:spacing w:line="360" w:lineRule="auto"/>
        <w:ind w:firstLineChars="200" w:firstLine="408"/>
        <w:rPr>
          <w:rFonts w:ascii="宋体" w:hAnsi="宋体" w:cs="宋体"/>
          <w:spacing w:val="-3"/>
          <w:szCs w:val="21"/>
        </w:rPr>
      </w:pPr>
      <w:r w:rsidRPr="005F4E06">
        <w:rPr>
          <w:rFonts w:ascii="宋体" w:hAnsi="宋体" w:cs="宋体" w:hint="eastAsia"/>
          <w:spacing w:val="-3"/>
          <w:szCs w:val="21"/>
        </w:rPr>
        <w:t>3.主题讨论</w:t>
      </w:r>
    </w:p>
    <w:p w14:paraId="5863B764" w14:textId="77777777" w:rsidR="00517C46" w:rsidRPr="005F4E06" w:rsidRDefault="005C7CA6">
      <w:pPr>
        <w:adjustRightInd w:val="0"/>
        <w:snapToGrid w:val="0"/>
        <w:spacing w:line="360" w:lineRule="auto"/>
        <w:ind w:firstLineChars="200" w:firstLine="408"/>
        <w:rPr>
          <w:rFonts w:ascii="宋体" w:hAnsi="宋体" w:cs="宋体"/>
          <w:spacing w:val="-3"/>
          <w:szCs w:val="21"/>
        </w:rPr>
      </w:pPr>
      <w:r w:rsidRPr="005F4E06">
        <w:rPr>
          <w:rFonts w:ascii="宋体" w:hAnsi="宋体" w:cs="宋体" w:hint="eastAsia"/>
          <w:spacing w:val="-3"/>
          <w:szCs w:val="21"/>
        </w:rPr>
        <w:t>在</w:t>
      </w:r>
      <w:proofErr w:type="gramStart"/>
      <w:r w:rsidRPr="005F4E06">
        <w:rPr>
          <w:rFonts w:ascii="宋体" w:hAnsi="宋体" w:cs="宋体" w:hint="eastAsia"/>
          <w:spacing w:val="-3"/>
          <w:szCs w:val="21"/>
        </w:rPr>
        <w:t>超星泛雅</w:t>
      </w:r>
      <w:proofErr w:type="gramEnd"/>
      <w:r w:rsidRPr="005F4E06">
        <w:rPr>
          <w:rFonts w:ascii="宋体" w:hAnsi="宋体" w:cs="宋体" w:hint="eastAsia"/>
          <w:spacing w:val="-3"/>
          <w:szCs w:val="21"/>
        </w:rPr>
        <w:t>平台根据课程主题发起主题讨论，根据学生回答是否全面、正确、深入，是否具有反思性成果，给定分数。</w:t>
      </w:r>
    </w:p>
    <w:p w14:paraId="047F56F1" w14:textId="77777777" w:rsidR="00517C46" w:rsidRPr="005F4E06" w:rsidRDefault="005C7CA6">
      <w:pPr>
        <w:adjustRightInd w:val="0"/>
        <w:snapToGrid w:val="0"/>
        <w:spacing w:line="360" w:lineRule="auto"/>
        <w:ind w:firstLineChars="200" w:firstLine="408"/>
        <w:rPr>
          <w:rFonts w:ascii="宋体" w:hAnsi="宋体" w:cs="宋体"/>
          <w:szCs w:val="21"/>
        </w:rPr>
      </w:pPr>
      <w:r w:rsidRPr="005F4E06">
        <w:rPr>
          <w:rFonts w:ascii="宋体" w:hAnsi="宋体" w:cs="宋体" w:hint="eastAsia"/>
          <w:spacing w:val="-3"/>
          <w:szCs w:val="21"/>
        </w:rPr>
        <w:t>4.线上学习</w:t>
      </w:r>
    </w:p>
    <w:p w14:paraId="24370656" w14:textId="56423008" w:rsidR="00517C46" w:rsidRPr="005F4E06" w:rsidRDefault="005C7CA6">
      <w:pPr>
        <w:adjustRightInd w:val="0"/>
        <w:snapToGrid w:val="0"/>
        <w:spacing w:line="360" w:lineRule="auto"/>
        <w:ind w:firstLineChars="200" w:firstLine="416"/>
        <w:rPr>
          <w:rFonts w:ascii="宋体" w:hAnsi="宋体" w:cs="宋体"/>
          <w:spacing w:val="-1"/>
          <w:szCs w:val="21"/>
        </w:rPr>
      </w:pPr>
      <w:r w:rsidRPr="005F4E06">
        <w:rPr>
          <w:rFonts w:ascii="宋体" w:hAnsi="宋体" w:cs="宋体" w:hint="eastAsia"/>
          <w:spacing w:val="-1"/>
          <w:szCs w:val="21"/>
        </w:rPr>
        <w:t>在</w:t>
      </w:r>
      <w:r w:rsidR="00E62A78" w:rsidRPr="005F4E06">
        <w:rPr>
          <w:rFonts w:ascii="宋体" w:hAnsi="宋体" w:cs="宋体" w:hint="eastAsia"/>
          <w:spacing w:val="-1"/>
          <w:szCs w:val="21"/>
        </w:rPr>
        <w:t>智慧树、学习通等</w:t>
      </w:r>
      <w:r w:rsidRPr="005F4E06">
        <w:rPr>
          <w:rFonts w:ascii="宋体" w:hAnsi="宋体" w:cs="宋体" w:hint="eastAsia"/>
          <w:spacing w:val="-1"/>
          <w:szCs w:val="21"/>
        </w:rPr>
        <w:t>上学习平台完成每学时的任务点，按照完成比例，系统自动赋分。</w:t>
      </w:r>
    </w:p>
    <w:p w14:paraId="6DFAE037" w14:textId="77777777" w:rsidR="00517C46" w:rsidRPr="005F4E06" w:rsidRDefault="005C7CA6">
      <w:pPr>
        <w:adjustRightInd w:val="0"/>
        <w:snapToGrid w:val="0"/>
        <w:spacing w:line="360" w:lineRule="auto"/>
        <w:ind w:firstLineChars="200" w:firstLine="408"/>
        <w:rPr>
          <w:rFonts w:ascii="宋体" w:hAnsi="宋体" w:cs="宋体"/>
          <w:szCs w:val="21"/>
        </w:rPr>
      </w:pPr>
      <w:r w:rsidRPr="005F4E06">
        <w:rPr>
          <w:rFonts w:ascii="宋体" w:hAnsi="宋体" w:cs="宋体" w:hint="eastAsia"/>
          <w:spacing w:val="-3"/>
          <w:szCs w:val="21"/>
        </w:rPr>
        <w:t>5.期末考试</w:t>
      </w:r>
    </w:p>
    <w:p w14:paraId="4C78890D" w14:textId="07D1EDEB" w:rsidR="00517C46" w:rsidRPr="005F4E06" w:rsidRDefault="005C7CA6">
      <w:pPr>
        <w:snapToGrid w:val="0"/>
        <w:spacing w:line="360" w:lineRule="auto"/>
        <w:ind w:firstLineChars="200" w:firstLine="408"/>
        <w:rPr>
          <w:rFonts w:ascii="黑体" w:eastAsia="黑体"/>
          <w:sz w:val="24"/>
        </w:rPr>
      </w:pPr>
      <w:r w:rsidRPr="005F4E06">
        <w:rPr>
          <w:rFonts w:ascii="宋体" w:hAnsi="宋体" w:cs="宋体" w:hint="eastAsia"/>
          <w:spacing w:val="-3"/>
          <w:szCs w:val="21"/>
        </w:rPr>
        <w:t>闭卷考试，成绩采用百分制，卷面成绩总分100分。主要考核学生对</w:t>
      </w:r>
      <w:r w:rsidR="00E62A78" w:rsidRPr="005F4E06">
        <w:rPr>
          <w:rFonts w:ascii="宋体" w:hAnsi="宋体" w:cs="宋体" w:hint="eastAsia"/>
          <w:spacing w:val="-3"/>
          <w:szCs w:val="21"/>
        </w:rPr>
        <w:t>影视视听语言</w:t>
      </w:r>
      <w:r w:rsidRPr="005F4E06">
        <w:rPr>
          <w:rFonts w:ascii="宋体" w:hAnsi="宋体" w:cs="宋体" w:hint="eastAsia"/>
          <w:spacing w:val="-3"/>
          <w:szCs w:val="21"/>
        </w:rPr>
        <w:t>的基本理论、基本知识、基本原理和方法的掌握，学生综合运用所学知识分析问题、解决问题的能力，题型主要有选择题、填空题、名词解释题</w:t>
      </w:r>
      <w:r w:rsidR="00E62A78" w:rsidRPr="005F4E06">
        <w:rPr>
          <w:rFonts w:ascii="宋体" w:hAnsi="宋体" w:cs="宋体" w:hint="eastAsia"/>
          <w:spacing w:val="-3"/>
          <w:szCs w:val="21"/>
        </w:rPr>
        <w:t>、简答题</w:t>
      </w:r>
      <w:r w:rsidRPr="005F4E06">
        <w:rPr>
          <w:rFonts w:ascii="宋体" w:hAnsi="宋体" w:cs="宋体" w:hint="eastAsia"/>
          <w:spacing w:val="-3"/>
          <w:szCs w:val="21"/>
        </w:rPr>
        <w:t>、论述题</w:t>
      </w:r>
      <w:r w:rsidR="00E62A78" w:rsidRPr="005F4E06">
        <w:rPr>
          <w:rFonts w:ascii="宋体" w:hAnsi="宋体" w:cs="宋体" w:hint="eastAsia"/>
          <w:spacing w:val="-3"/>
          <w:szCs w:val="21"/>
        </w:rPr>
        <w:t>及材料写作题</w:t>
      </w:r>
      <w:r w:rsidRPr="005F4E06">
        <w:rPr>
          <w:rFonts w:ascii="宋体" w:hAnsi="宋体" w:cs="宋体" w:hint="eastAsia"/>
          <w:spacing w:val="-3"/>
          <w:szCs w:val="21"/>
        </w:rPr>
        <w:t>等。按照期末考试的标准答案或要求，按百分制评分。</w:t>
      </w:r>
    </w:p>
    <w:p w14:paraId="472EA74A" w14:textId="77777777" w:rsidR="00517C46" w:rsidRPr="005F4E06" w:rsidRDefault="005C7CA6">
      <w:pPr>
        <w:snapToGrid w:val="0"/>
        <w:spacing w:line="360" w:lineRule="auto"/>
        <w:rPr>
          <w:rFonts w:ascii="楷体_GB2312" w:eastAsia="楷体_GB2312" w:hAnsi="宋体"/>
          <w:szCs w:val="21"/>
        </w:rPr>
      </w:pPr>
      <w:r w:rsidRPr="005F4E06">
        <w:rPr>
          <w:rFonts w:ascii="宋体" w:hAnsi="宋体" w:cs="宋体" w:hint="eastAsia"/>
          <w:b/>
          <w:bCs/>
          <w:szCs w:val="21"/>
        </w:rPr>
        <w:t>（三）各考核环节评分标准</w:t>
      </w:r>
      <w:r w:rsidRPr="005F4E06">
        <w:rPr>
          <w:rFonts w:ascii="楷体_GB2312" w:eastAsia="楷体_GB2312" w:hAnsi="宋体" w:hint="eastAsia"/>
          <w:szCs w:val="21"/>
        </w:rPr>
        <w:t>（见下页）</w:t>
      </w:r>
    </w:p>
    <w:p w14:paraId="63D4AD7A" w14:textId="64987F59" w:rsidR="00517C46" w:rsidRPr="005F4E06" w:rsidRDefault="00517C46">
      <w:pPr>
        <w:snapToGrid w:val="0"/>
        <w:spacing w:line="360" w:lineRule="auto"/>
        <w:ind w:firstLineChars="200" w:firstLine="420"/>
        <w:rPr>
          <w:rFonts w:ascii="宋体" w:hAnsi="宋体" w:cs="宋体"/>
          <w:szCs w:val="21"/>
        </w:rPr>
        <w:sectPr w:rsidR="00517C46" w:rsidRPr="005F4E06">
          <w:footerReference w:type="default" r:id="rId12"/>
          <w:pgSz w:w="11906" w:h="16838"/>
          <w:pgMar w:top="1134" w:right="1134" w:bottom="1134" w:left="1417" w:header="851" w:footer="992" w:gutter="0"/>
          <w:pgNumType w:fmt="numberInDash"/>
          <w:cols w:space="425"/>
          <w:docGrid w:type="lines" w:linePitch="312"/>
        </w:sectPr>
      </w:pPr>
    </w:p>
    <w:tbl>
      <w:tblPr>
        <w:tblW w:w="14051" w:type="dxa"/>
        <w:jc w:val="center"/>
        <w:tblLayout w:type="fixed"/>
        <w:tblLook w:val="04A0" w:firstRow="1" w:lastRow="0" w:firstColumn="1" w:lastColumn="0" w:noHBand="0" w:noVBand="1"/>
      </w:tblPr>
      <w:tblGrid>
        <w:gridCol w:w="2427"/>
        <w:gridCol w:w="2324"/>
        <w:gridCol w:w="2324"/>
        <w:gridCol w:w="2324"/>
        <w:gridCol w:w="2324"/>
        <w:gridCol w:w="2328"/>
      </w:tblGrid>
      <w:tr w:rsidR="001A7ECF" w:rsidRPr="005F4E06" w14:paraId="761E0E6A" w14:textId="77777777">
        <w:trPr>
          <w:trHeight w:val="570"/>
          <w:jc w:val="center"/>
        </w:trPr>
        <w:tc>
          <w:tcPr>
            <w:tcW w:w="2427"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bookmarkEnd w:id="9"/>
          <w:p w14:paraId="71101B3A" w14:textId="77777777" w:rsidR="00517C46" w:rsidRPr="005F4E06" w:rsidRDefault="005C7CA6">
            <w:pPr>
              <w:widowControl/>
              <w:spacing w:line="360" w:lineRule="auto"/>
              <w:jc w:val="center"/>
              <w:rPr>
                <w:rFonts w:ascii="宋体" w:hAnsi="宋体" w:cs="宋体"/>
                <w:b/>
                <w:bCs/>
                <w:kern w:val="0"/>
                <w:szCs w:val="21"/>
              </w:rPr>
            </w:pPr>
            <w:r w:rsidRPr="005F4E06">
              <w:rPr>
                <w:rFonts w:ascii="宋体" w:hAnsi="宋体" w:cs="宋体" w:hint="eastAsia"/>
                <w:b/>
                <w:bCs/>
                <w:kern w:val="0"/>
                <w:szCs w:val="21"/>
              </w:rPr>
              <w:lastRenderedPageBreak/>
              <w:t>课程目标</w:t>
            </w:r>
          </w:p>
        </w:tc>
        <w:tc>
          <w:tcPr>
            <w:tcW w:w="11624" w:type="dxa"/>
            <w:gridSpan w:val="5"/>
            <w:tcBorders>
              <w:top w:val="single" w:sz="4" w:space="0" w:color="auto"/>
              <w:left w:val="nil"/>
              <w:bottom w:val="single" w:sz="4" w:space="0" w:color="auto"/>
              <w:right w:val="single" w:sz="4" w:space="0" w:color="auto"/>
            </w:tcBorders>
            <w:shd w:val="clear" w:color="000000" w:fill="D8D8D8"/>
            <w:vAlign w:val="center"/>
          </w:tcPr>
          <w:p w14:paraId="11F16E38" w14:textId="77777777" w:rsidR="00517C46" w:rsidRPr="005F4E06" w:rsidRDefault="005C7CA6">
            <w:pPr>
              <w:widowControl/>
              <w:spacing w:line="360" w:lineRule="auto"/>
              <w:jc w:val="center"/>
              <w:rPr>
                <w:rFonts w:ascii="宋体" w:hAnsi="宋体" w:cs="宋体"/>
                <w:b/>
                <w:bCs/>
                <w:kern w:val="0"/>
                <w:szCs w:val="21"/>
              </w:rPr>
            </w:pPr>
            <w:r w:rsidRPr="005F4E06">
              <w:rPr>
                <w:rFonts w:ascii="宋体" w:hAnsi="宋体" w:cs="宋体" w:hint="eastAsia"/>
                <w:b/>
                <w:bCs/>
                <w:kern w:val="0"/>
                <w:szCs w:val="21"/>
              </w:rPr>
              <w:t>评分标准（详述过程性考核）</w:t>
            </w:r>
          </w:p>
        </w:tc>
      </w:tr>
      <w:tr w:rsidR="001A7ECF" w:rsidRPr="005F4E06" w14:paraId="2822B5FB" w14:textId="77777777">
        <w:trPr>
          <w:trHeight w:val="360"/>
          <w:jc w:val="center"/>
        </w:trPr>
        <w:tc>
          <w:tcPr>
            <w:tcW w:w="2427" w:type="dxa"/>
            <w:vMerge/>
            <w:tcBorders>
              <w:top w:val="single" w:sz="4" w:space="0" w:color="auto"/>
              <w:left w:val="single" w:sz="4" w:space="0" w:color="auto"/>
              <w:bottom w:val="single" w:sz="4" w:space="0" w:color="auto"/>
              <w:right w:val="single" w:sz="4" w:space="0" w:color="auto"/>
            </w:tcBorders>
            <w:vAlign w:val="center"/>
          </w:tcPr>
          <w:p w14:paraId="7A1C01EC" w14:textId="77777777" w:rsidR="00517C46" w:rsidRPr="005F4E06" w:rsidRDefault="00517C46">
            <w:pPr>
              <w:widowControl/>
              <w:spacing w:line="360" w:lineRule="auto"/>
              <w:jc w:val="left"/>
              <w:rPr>
                <w:rFonts w:ascii="宋体" w:hAnsi="宋体" w:cs="宋体"/>
                <w:b/>
                <w:bCs/>
                <w:kern w:val="0"/>
                <w:szCs w:val="21"/>
              </w:rPr>
            </w:pPr>
          </w:p>
        </w:tc>
        <w:tc>
          <w:tcPr>
            <w:tcW w:w="2324" w:type="dxa"/>
            <w:tcBorders>
              <w:top w:val="nil"/>
              <w:left w:val="nil"/>
              <w:bottom w:val="single" w:sz="4" w:space="0" w:color="auto"/>
              <w:right w:val="single" w:sz="4" w:space="0" w:color="auto"/>
            </w:tcBorders>
            <w:shd w:val="clear" w:color="000000" w:fill="D8D8D8"/>
            <w:vAlign w:val="center"/>
          </w:tcPr>
          <w:p w14:paraId="1F82C009" w14:textId="77777777" w:rsidR="00517C46" w:rsidRPr="005F4E06" w:rsidRDefault="005C7CA6">
            <w:pPr>
              <w:widowControl/>
              <w:spacing w:line="360" w:lineRule="auto"/>
              <w:jc w:val="center"/>
              <w:rPr>
                <w:rFonts w:ascii="宋体" w:hAnsi="宋体" w:cs="宋体"/>
                <w:b/>
                <w:bCs/>
                <w:kern w:val="0"/>
                <w:szCs w:val="21"/>
              </w:rPr>
            </w:pPr>
            <w:r w:rsidRPr="005F4E06">
              <w:rPr>
                <w:rFonts w:ascii="宋体" w:hAnsi="宋体" w:cs="宋体" w:hint="eastAsia"/>
                <w:b/>
                <w:bCs/>
                <w:kern w:val="0"/>
                <w:szCs w:val="21"/>
              </w:rPr>
              <w:t>90-100</w:t>
            </w:r>
          </w:p>
        </w:tc>
        <w:tc>
          <w:tcPr>
            <w:tcW w:w="2324" w:type="dxa"/>
            <w:tcBorders>
              <w:top w:val="nil"/>
              <w:left w:val="nil"/>
              <w:bottom w:val="single" w:sz="4" w:space="0" w:color="auto"/>
              <w:right w:val="single" w:sz="4" w:space="0" w:color="auto"/>
            </w:tcBorders>
            <w:shd w:val="clear" w:color="000000" w:fill="D8D8D8"/>
            <w:vAlign w:val="center"/>
          </w:tcPr>
          <w:p w14:paraId="760DD223" w14:textId="77777777" w:rsidR="00517C46" w:rsidRPr="005F4E06" w:rsidRDefault="005C7CA6">
            <w:pPr>
              <w:widowControl/>
              <w:spacing w:line="360" w:lineRule="auto"/>
              <w:jc w:val="center"/>
              <w:rPr>
                <w:rFonts w:ascii="宋体" w:hAnsi="宋体" w:cs="宋体"/>
                <w:b/>
                <w:bCs/>
                <w:kern w:val="0"/>
                <w:szCs w:val="21"/>
              </w:rPr>
            </w:pPr>
            <w:r w:rsidRPr="005F4E06">
              <w:rPr>
                <w:rFonts w:ascii="宋体" w:hAnsi="宋体" w:cs="宋体" w:hint="eastAsia"/>
                <w:b/>
                <w:bCs/>
                <w:kern w:val="0"/>
                <w:szCs w:val="21"/>
              </w:rPr>
              <w:t>80-89</w:t>
            </w:r>
          </w:p>
        </w:tc>
        <w:tc>
          <w:tcPr>
            <w:tcW w:w="2324" w:type="dxa"/>
            <w:tcBorders>
              <w:top w:val="nil"/>
              <w:left w:val="nil"/>
              <w:bottom w:val="single" w:sz="4" w:space="0" w:color="auto"/>
              <w:right w:val="single" w:sz="4" w:space="0" w:color="auto"/>
            </w:tcBorders>
            <w:shd w:val="clear" w:color="auto" w:fill="D9D9D9"/>
            <w:vAlign w:val="center"/>
          </w:tcPr>
          <w:p w14:paraId="0B4383C0" w14:textId="77777777" w:rsidR="00517C46" w:rsidRPr="005F4E06" w:rsidRDefault="005C7CA6">
            <w:pPr>
              <w:widowControl/>
              <w:spacing w:line="360" w:lineRule="auto"/>
              <w:jc w:val="center"/>
              <w:rPr>
                <w:rFonts w:ascii="宋体" w:hAnsi="宋体" w:cs="宋体"/>
                <w:b/>
                <w:bCs/>
                <w:kern w:val="0"/>
                <w:szCs w:val="21"/>
              </w:rPr>
            </w:pPr>
            <w:r w:rsidRPr="005F4E06">
              <w:rPr>
                <w:rFonts w:ascii="宋体" w:hAnsi="宋体" w:cs="宋体" w:hint="eastAsia"/>
                <w:b/>
                <w:bCs/>
                <w:kern w:val="0"/>
                <w:szCs w:val="21"/>
              </w:rPr>
              <w:t>70-79</w:t>
            </w:r>
          </w:p>
        </w:tc>
        <w:tc>
          <w:tcPr>
            <w:tcW w:w="2324" w:type="dxa"/>
            <w:tcBorders>
              <w:top w:val="nil"/>
              <w:left w:val="nil"/>
              <w:bottom w:val="single" w:sz="4" w:space="0" w:color="auto"/>
              <w:right w:val="single" w:sz="4" w:space="0" w:color="auto"/>
            </w:tcBorders>
            <w:shd w:val="clear" w:color="000000" w:fill="D8D8D8"/>
            <w:vAlign w:val="center"/>
          </w:tcPr>
          <w:p w14:paraId="38221A1E" w14:textId="77777777" w:rsidR="00517C46" w:rsidRPr="005F4E06" w:rsidRDefault="005C7CA6">
            <w:pPr>
              <w:widowControl/>
              <w:spacing w:line="360" w:lineRule="auto"/>
              <w:jc w:val="center"/>
              <w:rPr>
                <w:rFonts w:ascii="宋体" w:hAnsi="宋体" w:cs="宋体"/>
                <w:b/>
                <w:bCs/>
                <w:kern w:val="0"/>
                <w:szCs w:val="21"/>
              </w:rPr>
            </w:pPr>
            <w:r w:rsidRPr="005F4E06">
              <w:rPr>
                <w:rFonts w:ascii="宋体" w:hAnsi="宋体" w:cs="宋体" w:hint="eastAsia"/>
                <w:b/>
                <w:bCs/>
                <w:kern w:val="0"/>
                <w:szCs w:val="21"/>
              </w:rPr>
              <w:t>60-69</w:t>
            </w:r>
          </w:p>
        </w:tc>
        <w:tc>
          <w:tcPr>
            <w:tcW w:w="2328" w:type="dxa"/>
            <w:tcBorders>
              <w:top w:val="nil"/>
              <w:left w:val="nil"/>
              <w:bottom w:val="single" w:sz="4" w:space="0" w:color="auto"/>
              <w:right w:val="single" w:sz="4" w:space="0" w:color="auto"/>
            </w:tcBorders>
            <w:shd w:val="clear" w:color="000000" w:fill="D8D8D8"/>
            <w:vAlign w:val="center"/>
          </w:tcPr>
          <w:p w14:paraId="0F50C1AD" w14:textId="77777777" w:rsidR="00517C46" w:rsidRPr="005F4E06" w:rsidRDefault="005C7CA6">
            <w:pPr>
              <w:spacing w:line="360" w:lineRule="auto"/>
              <w:jc w:val="center"/>
              <w:rPr>
                <w:rFonts w:ascii="宋体" w:hAnsi="宋体" w:cs="宋体"/>
                <w:b/>
                <w:bCs/>
                <w:kern w:val="0"/>
                <w:szCs w:val="21"/>
              </w:rPr>
            </w:pPr>
            <w:r w:rsidRPr="005F4E06">
              <w:rPr>
                <w:rFonts w:ascii="宋体" w:hAnsi="宋体" w:cs="宋体" w:hint="eastAsia"/>
                <w:b/>
                <w:bCs/>
                <w:kern w:val="0"/>
                <w:szCs w:val="21"/>
              </w:rPr>
              <w:t>0-59</w:t>
            </w:r>
          </w:p>
        </w:tc>
      </w:tr>
      <w:tr w:rsidR="001A7ECF" w:rsidRPr="005F4E06" w14:paraId="03FF6984" w14:textId="77777777">
        <w:trPr>
          <w:trHeight w:val="465"/>
          <w:jc w:val="center"/>
        </w:trPr>
        <w:tc>
          <w:tcPr>
            <w:tcW w:w="2427" w:type="dxa"/>
            <w:vMerge/>
            <w:tcBorders>
              <w:top w:val="single" w:sz="4" w:space="0" w:color="auto"/>
              <w:left w:val="single" w:sz="4" w:space="0" w:color="auto"/>
              <w:bottom w:val="single" w:sz="4" w:space="0" w:color="auto"/>
              <w:right w:val="single" w:sz="4" w:space="0" w:color="auto"/>
            </w:tcBorders>
            <w:vAlign w:val="center"/>
          </w:tcPr>
          <w:p w14:paraId="56AC377F" w14:textId="77777777" w:rsidR="00517C46" w:rsidRPr="005F4E06" w:rsidRDefault="00517C46">
            <w:pPr>
              <w:widowControl/>
              <w:spacing w:line="360" w:lineRule="auto"/>
              <w:jc w:val="left"/>
              <w:rPr>
                <w:rFonts w:ascii="宋体" w:hAnsi="宋体" w:cs="宋体"/>
                <w:b/>
                <w:bCs/>
                <w:kern w:val="0"/>
                <w:szCs w:val="21"/>
              </w:rPr>
            </w:pPr>
          </w:p>
        </w:tc>
        <w:tc>
          <w:tcPr>
            <w:tcW w:w="2324" w:type="dxa"/>
            <w:tcBorders>
              <w:top w:val="nil"/>
              <w:left w:val="nil"/>
              <w:bottom w:val="single" w:sz="4" w:space="0" w:color="auto"/>
              <w:right w:val="single" w:sz="4" w:space="0" w:color="auto"/>
            </w:tcBorders>
            <w:shd w:val="clear" w:color="000000" w:fill="D8D8D8"/>
            <w:vAlign w:val="center"/>
          </w:tcPr>
          <w:p w14:paraId="27D9F0C2" w14:textId="77777777" w:rsidR="00517C46" w:rsidRPr="005F4E06" w:rsidRDefault="005C7CA6">
            <w:pPr>
              <w:widowControl/>
              <w:spacing w:line="360" w:lineRule="auto"/>
              <w:jc w:val="center"/>
              <w:rPr>
                <w:rFonts w:ascii="宋体" w:hAnsi="宋体" w:cs="宋体"/>
                <w:b/>
                <w:bCs/>
                <w:kern w:val="0"/>
                <w:szCs w:val="21"/>
              </w:rPr>
            </w:pPr>
            <w:r w:rsidRPr="005F4E06">
              <w:rPr>
                <w:rFonts w:ascii="宋体" w:hAnsi="宋体" w:cs="宋体" w:hint="eastAsia"/>
                <w:b/>
                <w:bCs/>
                <w:kern w:val="0"/>
                <w:szCs w:val="21"/>
              </w:rPr>
              <w:t>优</w:t>
            </w:r>
          </w:p>
        </w:tc>
        <w:tc>
          <w:tcPr>
            <w:tcW w:w="2324" w:type="dxa"/>
            <w:tcBorders>
              <w:top w:val="nil"/>
              <w:left w:val="nil"/>
              <w:bottom w:val="single" w:sz="4" w:space="0" w:color="auto"/>
              <w:right w:val="single" w:sz="4" w:space="0" w:color="auto"/>
            </w:tcBorders>
            <w:shd w:val="clear" w:color="000000" w:fill="D8D8D8"/>
            <w:vAlign w:val="center"/>
          </w:tcPr>
          <w:p w14:paraId="6EF61259" w14:textId="77777777" w:rsidR="00517C46" w:rsidRPr="005F4E06" w:rsidRDefault="005C7CA6">
            <w:pPr>
              <w:widowControl/>
              <w:spacing w:line="360" w:lineRule="auto"/>
              <w:jc w:val="center"/>
              <w:rPr>
                <w:rFonts w:ascii="宋体" w:hAnsi="宋体" w:cs="宋体"/>
                <w:b/>
                <w:bCs/>
                <w:kern w:val="0"/>
                <w:szCs w:val="21"/>
              </w:rPr>
            </w:pPr>
            <w:r w:rsidRPr="005F4E06">
              <w:rPr>
                <w:rFonts w:ascii="宋体" w:hAnsi="宋体" w:cs="宋体" w:hint="eastAsia"/>
                <w:b/>
                <w:bCs/>
                <w:kern w:val="0"/>
                <w:szCs w:val="21"/>
              </w:rPr>
              <w:t>良</w:t>
            </w:r>
          </w:p>
        </w:tc>
        <w:tc>
          <w:tcPr>
            <w:tcW w:w="2324" w:type="dxa"/>
            <w:tcBorders>
              <w:top w:val="nil"/>
              <w:left w:val="nil"/>
              <w:bottom w:val="single" w:sz="4" w:space="0" w:color="auto"/>
              <w:right w:val="single" w:sz="4" w:space="0" w:color="auto"/>
            </w:tcBorders>
            <w:shd w:val="clear" w:color="auto" w:fill="D9D9D9"/>
            <w:vAlign w:val="center"/>
          </w:tcPr>
          <w:p w14:paraId="712AD24C" w14:textId="77777777" w:rsidR="00517C46" w:rsidRPr="005F4E06" w:rsidRDefault="005C7CA6">
            <w:pPr>
              <w:widowControl/>
              <w:spacing w:line="360" w:lineRule="auto"/>
              <w:jc w:val="center"/>
              <w:rPr>
                <w:rFonts w:ascii="宋体" w:hAnsi="宋体" w:cs="宋体"/>
                <w:b/>
                <w:bCs/>
                <w:kern w:val="0"/>
                <w:szCs w:val="21"/>
              </w:rPr>
            </w:pPr>
            <w:r w:rsidRPr="005F4E06">
              <w:rPr>
                <w:rFonts w:ascii="宋体" w:hAnsi="宋体" w:cs="宋体" w:hint="eastAsia"/>
                <w:b/>
                <w:bCs/>
                <w:kern w:val="0"/>
                <w:szCs w:val="21"/>
              </w:rPr>
              <w:t>中</w:t>
            </w:r>
          </w:p>
        </w:tc>
        <w:tc>
          <w:tcPr>
            <w:tcW w:w="2324" w:type="dxa"/>
            <w:tcBorders>
              <w:top w:val="nil"/>
              <w:left w:val="nil"/>
              <w:bottom w:val="single" w:sz="4" w:space="0" w:color="auto"/>
              <w:right w:val="single" w:sz="4" w:space="0" w:color="auto"/>
            </w:tcBorders>
            <w:shd w:val="clear" w:color="000000" w:fill="D8D8D8"/>
            <w:vAlign w:val="center"/>
          </w:tcPr>
          <w:p w14:paraId="12D29217" w14:textId="77777777" w:rsidR="00517C46" w:rsidRPr="005F4E06" w:rsidRDefault="005C7CA6">
            <w:pPr>
              <w:widowControl/>
              <w:spacing w:line="360" w:lineRule="auto"/>
              <w:jc w:val="center"/>
              <w:rPr>
                <w:rFonts w:ascii="宋体" w:hAnsi="宋体" w:cs="宋体"/>
                <w:b/>
                <w:bCs/>
                <w:kern w:val="0"/>
                <w:szCs w:val="21"/>
              </w:rPr>
            </w:pPr>
            <w:r w:rsidRPr="005F4E06">
              <w:rPr>
                <w:rFonts w:ascii="宋体" w:hAnsi="宋体" w:cs="宋体" w:hint="eastAsia"/>
                <w:b/>
                <w:bCs/>
                <w:kern w:val="0"/>
                <w:szCs w:val="21"/>
              </w:rPr>
              <w:t>及格</w:t>
            </w:r>
          </w:p>
        </w:tc>
        <w:tc>
          <w:tcPr>
            <w:tcW w:w="2328" w:type="dxa"/>
            <w:tcBorders>
              <w:top w:val="nil"/>
              <w:left w:val="nil"/>
              <w:bottom w:val="single" w:sz="4" w:space="0" w:color="auto"/>
              <w:right w:val="single" w:sz="4" w:space="0" w:color="auto"/>
            </w:tcBorders>
            <w:shd w:val="clear" w:color="000000" w:fill="D8D8D8"/>
            <w:vAlign w:val="center"/>
          </w:tcPr>
          <w:p w14:paraId="333B4629" w14:textId="77777777" w:rsidR="00517C46" w:rsidRPr="005F4E06" w:rsidRDefault="005C7CA6">
            <w:pPr>
              <w:spacing w:line="360" w:lineRule="auto"/>
              <w:jc w:val="center"/>
              <w:rPr>
                <w:rFonts w:ascii="宋体" w:hAnsi="宋体" w:cs="宋体"/>
                <w:b/>
                <w:bCs/>
                <w:kern w:val="0"/>
                <w:szCs w:val="21"/>
              </w:rPr>
            </w:pPr>
            <w:r w:rsidRPr="005F4E06">
              <w:rPr>
                <w:rFonts w:ascii="宋体" w:hAnsi="宋体" w:cs="宋体" w:hint="eastAsia"/>
                <w:b/>
                <w:bCs/>
                <w:kern w:val="0"/>
                <w:szCs w:val="21"/>
              </w:rPr>
              <w:t>不及格</w:t>
            </w:r>
          </w:p>
        </w:tc>
      </w:tr>
      <w:tr w:rsidR="001A7ECF" w:rsidRPr="005F4E06" w14:paraId="457E8E2B" w14:textId="77777777">
        <w:trPr>
          <w:trHeight w:val="567"/>
          <w:jc w:val="center"/>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787F9F87" w14:textId="6997C5C9" w:rsidR="00517C46" w:rsidRPr="005F4E06" w:rsidRDefault="005C7CA6">
            <w:pPr>
              <w:widowControl/>
              <w:jc w:val="left"/>
              <w:rPr>
                <w:rFonts w:ascii="宋体" w:hAnsi="宋体" w:cs="宋体"/>
                <w:b/>
                <w:bCs/>
                <w:kern w:val="0"/>
                <w:szCs w:val="21"/>
              </w:rPr>
            </w:pPr>
            <w:r w:rsidRPr="005F4E06">
              <w:rPr>
                <w:rFonts w:ascii="宋体" w:hAnsi="宋体" w:hint="eastAsia"/>
                <w:b/>
              </w:rPr>
              <w:t>课程目标1：</w:t>
            </w:r>
            <w:r w:rsidR="00E62A78" w:rsidRPr="005F4E06">
              <w:rPr>
                <w:rFonts w:ascii="宋体" w:hAnsi="宋体" w:cs="宋体" w:hint="eastAsia"/>
                <w:szCs w:val="21"/>
              </w:rPr>
              <w:t>掌握影视视听语言的基本理论、基本知识；获得使用恰当的造型元素、镜头调度进行镜头设计的能力；设计</w:t>
            </w:r>
            <w:proofErr w:type="gramStart"/>
            <w:r w:rsidR="00E62A78" w:rsidRPr="005F4E06">
              <w:rPr>
                <w:rFonts w:ascii="宋体" w:hAnsi="宋体" w:cs="宋体" w:hint="eastAsia"/>
                <w:szCs w:val="21"/>
              </w:rPr>
              <w:t>镜头声画语言</w:t>
            </w:r>
            <w:proofErr w:type="gramEnd"/>
            <w:r w:rsidR="00E62A78" w:rsidRPr="005F4E06">
              <w:rPr>
                <w:rFonts w:ascii="宋体" w:hAnsi="宋体" w:cs="宋体" w:hint="eastAsia"/>
                <w:szCs w:val="21"/>
              </w:rPr>
              <w:t>完成叙事、表意等的镜头语言表达能力；具备准确操作摄像机进行镜头创作的能力。</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5317EF2F" w14:textId="1C9CA3ED" w:rsidR="00517C46" w:rsidRPr="005F4E06" w:rsidRDefault="005C7CA6">
            <w:pPr>
              <w:widowControl/>
              <w:autoSpaceDE w:val="0"/>
              <w:autoSpaceDN w:val="0"/>
              <w:textAlignment w:val="bottom"/>
              <w:rPr>
                <w:rFonts w:ascii="楷体" w:hAnsi="楷体"/>
                <w:b/>
                <w:szCs w:val="21"/>
              </w:rPr>
            </w:pPr>
            <w:r w:rsidRPr="005F4E06">
              <w:rPr>
                <w:rFonts w:ascii="楷体" w:hAnsi="楷体" w:hint="eastAsia"/>
                <w:b/>
                <w:szCs w:val="21"/>
              </w:rPr>
              <w:t>线上学习：</w:t>
            </w:r>
            <w:r w:rsidRPr="005F4E06">
              <w:rPr>
                <w:rFonts w:ascii="楷体" w:hAnsi="楷体" w:hint="eastAsia"/>
                <w:bCs/>
                <w:szCs w:val="21"/>
              </w:rPr>
              <w:t>根据</w:t>
            </w:r>
            <w:r w:rsidR="00511D1B" w:rsidRPr="005F4E06">
              <w:rPr>
                <w:rFonts w:ascii="楷体" w:hAnsi="楷体" w:hint="eastAsia"/>
                <w:bCs/>
                <w:szCs w:val="21"/>
              </w:rPr>
              <w:t>智慧树、学习通</w:t>
            </w:r>
            <w:r w:rsidRPr="005F4E06">
              <w:rPr>
                <w:rFonts w:ascii="楷体" w:hAnsi="楷体" w:hint="eastAsia"/>
                <w:bCs/>
                <w:szCs w:val="21"/>
              </w:rPr>
              <w:t>课程任务点完成、主题讨论、随堂练习、签到数据生成。</w:t>
            </w:r>
          </w:p>
          <w:p w14:paraId="583FC2B4" w14:textId="655D20F2" w:rsidR="00517C46" w:rsidRPr="005F4E06" w:rsidRDefault="005C7CA6">
            <w:pPr>
              <w:widowControl/>
              <w:autoSpaceDE w:val="0"/>
              <w:autoSpaceDN w:val="0"/>
              <w:textAlignment w:val="bottom"/>
              <w:rPr>
                <w:rFonts w:ascii="楷体" w:hAnsi="楷体"/>
                <w:bCs/>
                <w:szCs w:val="21"/>
              </w:rPr>
            </w:pPr>
            <w:r w:rsidRPr="005F4E06">
              <w:rPr>
                <w:rFonts w:ascii="楷体" w:hAnsi="楷体" w:hint="eastAsia"/>
                <w:b/>
                <w:szCs w:val="21"/>
              </w:rPr>
              <w:t>小测验：</w:t>
            </w:r>
            <w:r w:rsidR="00511D1B" w:rsidRPr="005F4E06">
              <w:rPr>
                <w:rFonts w:ascii="楷体" w:hAnsi="楷体" w:hint="eastAsia"/>
                <w:bCs/>
                <w:szCs w:val="21"/>
              </w:rPr>
              <w:t>根据智慧树</w:t>
            </w:r>
            <w:r w:rsidRPr="005F4E06">
              <w:rPr>
                <w:rFonts w:ascii="楷体" w:hAnsi="楷体" w:hint="eastAsia"/>
                <w:bCs/>
                <w:szCs w:val="21"/>
              </w:rPr>
              <w:t>平台自动判卷、评分。</w:t>
            </w:r>
          </w:p>
          <w:p w14:paraId="211D4B0F" w14:textId="77777777" w:rsidR="00517C46" w:rsidRPr="005F4E06" w:rsidRDefault="005C7CA6">
            <w:pPr>
              <w:widowControl/>
              <w:autoSpaceDE w:val="0"/>
              <w:autoSpaceDN w:val="0"/>
              <w:textAlignment w:val="bottom"/>
              <w:rPr>
                <w:rFonts w:ascii="楷体" w:hAnsi="楷体"/>
                <w:b/>
                <w:szCs w:val="21"/>
              </w:rPr>
            </w:pPr>
            <w:r w:rsidRPr="005F4E06">
              <w:rPr>
                <w:rFonts w:ascii="楷体" w:hAnsi="楷体" w:hint="eastAsia"/>
                <w:b/>
                <w:szCs w:val="21"/>
              </w:rPr>
              <w:t>期末考试：</w:t>
            </w:r>
            <w:r w:rsidRPr="005F4E06">
              <w:rPr>
                <w:rFonts w:ascii="楷体" w:hAnsi="楷体" w:hint="eastAsia"/>
                <w:bCs/>
                <w:szCs w:val="21"/>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140978B" w14:textId="77777777" w:rsidR="00511D1B" w:rsidRPr="005F4E06" w:rsidRDefault="00511D1B" w:rsidP="00511D1B">
            <w:pPr>
              <w:widowControl/>
              <w:autoSpaceDE w:val="0"/>
              <w:autoSpaceDN w:val="0"/>
              <w:textAlignment w:val="bottom"/>
              <w:rPr>
                <w:rFonts w:ascii="楷体" w:hAnsi="楷体"/>
                <w:b/>
                <w:szCs w:val="21"/>
              </w:rPr>
            </w:pPr>
            <w:r w:rsidRPr="005F4E06">
              <w:rPr>
                <w:rFonts w:ascii="楷体" w:hAnsi="楷体" w:hint="eastAsia"/>
                <w:b/>
                <w:szCs w:val="21"/>
              </w:rPr>
              <w:t>线上学习：</w:t>
            </w:r>
            <w:r w:rsidRPr="005F4E06">
              <w:rPr>
                <w:rFonts w:ascii="楷体" w:hAnsi="楷体" w:hint="eastAsia"/>
                <w:bCs/>
                <w:szCs w:val="21"/>
              </w:rPr>
              <w:t>根据智慧树、学习通课程任务点完成、主题讨论、随堂练习、签到数据生成。</w:t>
            </w:r>
          </w:p>
          <w:p w14:paraId="66027F4B" w14:textId="77777777" w:rsidR="00511D1B" w:rsidRPr="005F4E06" w:rsidRDefault="00511D1B" w:rsidP="00511D1B">
            <w:pPr>
              <w:widowControl/>
              <w:autoSpaceDE w:val="0"/>
              <w:autoSpaceDN w:val="0"/>
              <w:textAlignment w:val="bottom"/>
              <w:rPr>
                <w:rFonts w:ascii="楷体" w:hAnsi="楷体"/>
                <w:bCs/>
                <w:szCs w:val="21"/>
              </w:rPr>
            </w:pPr>
            <w:r w:rsidRPr="005F4E06">
              <w:rPr>
                <w:rFonts w:ascii="楷体" w:hAnsi="楷体" w:hint="eastAsia"/>
                <w:b/>
                <w:szCs w:val="21"/>
              </w:rPr>
              <w:t>小测验：</w:t>
            </w:r>
            <w:r w:rsidRPr="005F4E06">
              <w:rPr>
                <w:rFonts w:ascii="楷体" w:hAnsi="楷体" w:hint="eastAsia"/>
                <w:bCs/>
                <w:szCs w:val="21"/>
              </w:rPr>
              <w:t>根据智慧树平台自动判卷、评分。</w:t>
            </w:r>
          </w:p>
          <w:p w14:paraId="6C11BFDF" w14:textId="08DA4B3F" w:rsidR="00517C46" w:rsidRPr="005F4E06" w:rsidRDefault="00511D1B" w:rsidP="00511D1B">
            <w:pPr>
              <w:widowControl/>
              <w:autoSpaceDE w:val="0"/>
              <w:autoSpaceDN w:val="0"/>
              <w:textAlignment w:val="bottom"/>
              <w:rPr>
                <w:rFonts w:ascii="楷体" w:hAnsi="楷体"/>
                <w:bCs/>
                <w:szCs w:val="21"/>
              </w:rPr>
            </w:pPr>
            <w:r w:rsidRPr="005F4E06">
              <w:rPr>
                <w:rFonts w:ascii="楷体" w:hAnsi="楷体" w:hint="eastAsia"/>
                <w:b/>
                <w:szCs w:val="21"/>
              </w:rPr>
              <w:t>期末考试：</w:t>
            </w:r>
            <w:r w:rsidRPr="005F4E06">
              <w:rPr>
                <w:rFonts w:ascii="楷体" w:hAnsi="楷体" w:hint="eastAsia"/>
                <w:bCs/>
                <w:szCs w:val="21"/>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732C433D" w14:textId="77777777" w:rsidR="00511D1B" w:rsidRPr="005F4E06" w:rsidRDefault="00511D1B" w:rsidP="00511D1B">
            <w:pPr>
              <w:widowControl/>
              <w:autoSpaceDE w:val="0"/>
              <w:autoSpaceDN w:val="0"/>
              <w:textAlignment w:val="bottom"/>
              <w:rPr>
                <w:rFonts w:ascii="楷体" w:hAnsi="楷体"/>
                <w:b/>
                <w:szCs w:val="21"/>
              </w:rPr>
            </w:pPr>
            <w:r w:rsidRPr="005F4E06">
              <w:rPr>
                <w:rFonts w:ascii="楷体" w:hAnsi="楷体" w:hint="eastAsia"/>
                <w:b/>
                <w:szCs w:val="21"/>
              </w:rPr>
              <w:t>线上学习：</w:t>
            </w:r>
            <w:r w:rsidRPr="005F4E06">
              <w:rPr>
                <w:rFonts w:ascii="楷体" w:hAnsi="楷体" w:hint="eastAsia"/>
                <w:bCs/>
                <w:szCs w:val="21"/>
              </w:rPr>
              <w:t>根据智慧树、学习通课程任务点完成、主题讨论、随堂练习、签到数据生成。</w:t>
            </w:r>
          </w:p>
          <w:p w14:paraId="041C7AB1" w14:textId="77777777" w:rsidR="00511D1B" w:rsidRPr="005F4E06" w:rsidRDefault="00511D1B" w:rsidP="00511D1B">
            <w:pPr>
              <w:widowControl/>
              <w:autoSpaceDE w:val="0"/>
              <w:autoSpaceDN w:val="0"/>
              <w:textAlignment w:val="bottom"/>
              <w:rPr>
                <w:rFonts w:ascii="楷体" w:hAnsi="楷体"/>
                <w:bCs/>
                <w:szCs w:val="21"/>
              </w:rPr>
            </w:pPr>
            <w:r w:rsidRPr="005F4E06">
              <w:rPr>
                <w:rFonts w:ascii="楷体" w:hAnsi="楷体" w:hint="eastAsia"/>
                <w:b/>
                <w:szCs w:val="21"/>
              </w:rPr>
              <w:t>小测验：</w:t>
            </w:r>
            <w:r w:rsidRPr="005F4E06">
              <w:rPr>
                <w:rFonts w:ascii="楷体" w:hAnsi="楷体" w:hint="eastAsia"/>
                <w:bCs/>
                <w:szCs w:val="21"/>
              </w:rPr>
              <w:t>根据智慧树平台自动判卷、评分。</w:t>
            </w:r>
          </w:p>
          <w:p w14:paraId="68C27E58" w14:textId="539B91C5" w:rsidR="00517C46" w:rsidRPr="005F4E06" w:rsidRDefault="00511D1B" w:rsidP="00511D1B">
            <w:pPr>
              <w:widowControl/>
              <w:autoSpaceDE w:val="0"/>
              <w:autoSpaceDN w:val="0"/>
              <w:textAlignment w:val="bottom"/>
              <w:rPr>
                <w:rFonts w:ascii="楷体" w:hAnsi="楷体"/>
                <w:bCs/>
                <w:szCs w:val="21"/>
              </w:rPr>
            </w:pPr>
            <w:r w:rsidRPr="005F4E06">
              <w:rPr>
                <w:rFonts w:ascii="楷体" w:hAnsi="楷体" w:hint="eastAsia"/>
                <w:b/>
                <w:szCs w:val="21"/>
              </w:rPr>
              <w:t>期末考试：</w:t>
            </w:r>
            <w:r w:rsidRPr="005F4E06">
              <w:rPr>
                <w:rFonts w:ascii="楷体" w:hAnsi="楷体" w:hint="eastAsia"/>
                <w:bCs/>
                <w:szCs w:val="21"/>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05A243BF" w14:textId="77777777" w:rsidR="00511D1B" w:rsidRPr="005F4E06" w:rsidRDefault="00511D1B" w:rsidP="00511D1B">
            <w:pPr>
              <w:widowControl/>
              <w:autoSpaceDE w:val="0"/>
              <w:autoSpaceDN w:val="0"/>
              <w:textAlignment w:val="bottom"/>
              <w:rPr>
                <w:rFonts w:ascii="楷体" w:hAnsi="楷体"/>
                <w:b/>
                <w:szCs w:val="21"/>
              </w:rPr>
            </w:pPr>
            <w:r w:rsidRPr="005F4E06">
              <w:rPr>
                <w:rFonts w:ascii="楷体" w:hAnsi="楷体" w:hint="eastAsia"/>
                <w:b/>
                <w:szCs w:val="21"/>
              </w:rPr>
              <w:t>线上学习：</w:t>
            </w:r>
            <w:r w:rsidRPr="005F4E06">
              <w:rPr>
                <w:rFonts w:ascii="楷体" w:hAnsi="楷体" w:hint="eastAsia"/>
                <w:bCs/>
                <w:szCs w:val="21"/>
              </w:rPr>
              <w:t>根据智慧树、学习通课程任务点完成、主题讨论、随堂练习、签到数据生成。</w:t>
            </w:r>
          </w:p>
          <w:p w14:paraId="3D0DB879" w14:textId="77777777" w:rsidR="00511D1B" w:rsidRPr="005F4E06" w:rsidRDefault="00511D1B" w:rsidP="00511D1B">
            <w:pPr>
              <w:widowControl/>
              <w:autoSpaceDE w:val="0"/>
              <w:autoSpaceDN w:val="0"/>
              <w:textAlignment w:val="bottom"/>
              <w:rPr>
                <w:rFonts w:ascii="楷体" w:hAnsi="楷体"/>
                <w:bCs/>
                <w:szCs w:val="21"/>
              </w:rPr>
            </w:pPr>
            <w:r w:rsidRPr="005F4E06">
              <w:rPr>
                <w:rFonts w:ascii="楷体" w:hAnsi="楷体" w:hint="eastAsia"/>
                <w:b/>
                <w:szCs w:val="21"/>
              </w:rPr>
              <w:t>小测验：</w:t>
            </w:r>
            <w:r w:rsidRPr="005F4E06">
              <w:rPr>
                <w:rFonts w:ascii="楷体" w:hAnsi="楷体" w:hint="eastAsia"/>
                <w:bCs/>
                <w:szCs w:val="21"/>
              </w:rPr>
              <w:t>根据智慧树平台自动判卷、评分。</w:t>
            </w:r>
          </w:p>
          <w:p w14:paraId="20B8E7A4" w14:textId="526ADBBD" w:rsidR="00517C46" w:rsidRPr="005F4E06" w:rsidRDefault="00511D1B" w:rsidP="00511D1B">
            <w:pPr>
              <w:widowControl/>
              <w:autoSpaceDE w:val="0"/>
              <w:autoSpaceDN w:val="0"/>
              <w:textAlignment w:val="bottom"/>
              <w:rPr>
                <w:rFonts w:ascii="楷体" w:hAnsi="楷体"/>
                <w:bCs/>
                <w:szCs w:val="21"/>
              </w:rPr>
            </w:pPr>
            <w:r w:rsidRPr="005F4E06">
              <w:rPr>
                <w:rFonts w:ascii="楷体" w:hAnsi="楷体" w:hint="eastAsia"/>
                <w:b/>
                <w:szCs w:val="21"/>
              </w:rPr>
              <w:t>期末考试：</w:t>
            </w:r>
            <w:r w:rsidRPr="005F4E06">
              <w:rPr>
                <w:rFonts w:ascii="楷体" w:hAnsi="楷体" w:hint="eastAsia"/>
                <w:bCs/>
                <w:szCs w:val="21"/>
              </w:rPr>
              <w:t>见试卷参考答案</w:t>
            </w:r>
          </w:p>
        </w:tc>
        <w:tc>
          <w:tcPr>
            <w:tcW w:w="2328" w:type="dxa"/>
            <w:tcBorders>
              <w:top w:val="single" w:sz="4" w:space="0" w:color="auto"/>
              <w:left w:val="single" w:sz="4" w:space="0" w:color="auto"/>
              <w:bottom w:val="single" w:sz="4" w:space="0" w:color="auto"/>
              <w:right w:val="single" w:sz="4" w:space="0" w:color="auto"/>
            </w:tcBorders>
            <w:shd w:val="clear" w:color="auto" w:fill="auto"/>
          </w:tcPr>
          <w:p w14:paraId="019AD4BF" w14:textId="77777777" w:rsidR="00511D1B" w:rsidRPr="005F4E06" w:rsidRDefault="00511D1B" w:rsidP="00511D1B">
            <w:pPr>
              <w:widowControl/>
              <w:autoSpaceDE w:val="0"/>
              <w:autoSpaceDN w:val="0"/>
              <w:textAlignment w:val="bottom"/>
              <w:rPr>
                <w:rFonts w:ascii="楷体" w:hAnsi="楷体"/>
                <w:b/>
                <w:szCs w:val="21"/>
              </w:rPr>
            </w:pPr>
            <w:r w:rsidRPr="005F4E06">
              <w:rPr>
                <w:rFonts w:ascii="楷体" w:hAnsi="楷体" w:hint="eastAsia"/>
                <w:b/>
                <w:szCs w:val="21"/>
              </w:rPr>
              <w:t>线上学习：</w:t>
            </w:r>
            <w:r w:rsidRPr="005F4E06">
              <w:rPr>
                <w:rFonts w:ascii="楷体" w:hAnsi="楷体" w:hint="eastAsia"/>
                <w:bCs/>
                <w:szCs w:val="21"/>
              </w:rPr>
              <w:t>根据智慧树、学习通课程任务点完成、主题讨论、随堂练习、签到数据生成。</w:t>
            </w:r>
          </w:p>
          <w:p w14:paraId="2BE0645A" w14:textId="77777777" w:rsidR="00511D1B" w:rsidRPr="005F4E06" w:rsidRDefault="00511D1B" w:rsidP="00511D1B">
            <w:pPr>
              <w:widowControl/>
              <w:autoSpaceDE w:val="0"/>
              <w:autoSpaceDN w:val="0"/>
              <w:textAlignment w:val="bottom"/>
              <w:rPr>
                <w:rFonts w:ascii="楷体" w:hAnsi="楷体"/>
                <w:bCs/>
                <w:szCs w:val="21"/>
              </w:rPr>
            </w:pPr>
            <w:r w:rsidRPr="005F4E06">
              <w:rPr>
                <w:rFonts w:ascii="楷体" w:hAnsi="楷体" w:hint="eastAsia"/>
                <w:b/>
                <w:szCs w:val="21"/>
              </w:rPr>
              <w:t>小测验：</w:t>
            </w:r>
            <w:r w:rsidRPr="005F4E06">
              <w:rPr>
                <w:rFonts w:ascii="楷体" w:hAnsi="楷体" w:hint="eastAsia"/>
                <w:bCs/>
                <w:szCs w:val="21"/>
              </w:rPr>
              <w:t>根据智慧树平台自动判卷、评分。</w:t>
            </w:r>
          </w:p>
          <w:p w14:paraId="1917EA27" w14:textId="5A7696AE" w:rsidR="00517C46" w:rsidRPr="005F4E06" w:rsidRDefault="00511D1B" w:rsidP="00511D1B">
            <w:pPr>
              <w:widowControl/>
              <w:autoSpaceDE w:val="0"/>
              <w:autoSpaceDN w:val="0"/>
              <w:textAlignment w:val="bottom"/>
              <w:rPr>
                <w:rFonts w:ascii="楷体" w:hAnsi="楷体"/>
                <w:bCs/>
                <w:szCs w:val="21"/>
              </w:rPr>
            </w:pPr>
            <w:r w:rsidRPr="005F4E06">
              <w:rPr>
                <w:rFonts w:ascii="楷体" w:hAnsi="楷体" w:hint="eastAsia"/>
                <w:b/>
                <w:szCs w:val="21"/>
              </w:rPr>
              <w:t>期末考试：</w:t>
            </w:r>
            <w:r w:rsidRPr="005F4E06">
              <w:rPr>
                <w:rFonts w:ascii="楷体" w:hAnsi="楷体" w:hint="eastAsia"/>
                <w:bCs/>
                <w:szCs w:val="21"/>
              </w:rPr>
              <w:t>见试卷参考答案</w:t>
            </w:r>
          </w:p>
        </w:tc>
      </w:tr>
      <w:tr w:rsidR="001A7ECF" w:rsidRPr="005F4E06" w14:paraId="1AF79315" w14:textId="77777777">
        <w:trPr>
          <w:trHeight w:val="567"/>
          <w:jc w:val="center"/>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2320E3B6" w14:textId="52722C58" w:rsidR="00517C46" w:rsidRPr="005F4E06" w:rsidRDefault="005C7CA6">
            <w:pPr>
              <w:widowControl/>
              <w:jc w:val="left"/>
              <w:rPr>
                <w:rFonts w:ascii="宋体" w:hAnsi="宋体" w:cs="宋体"/>
                <w:b/>
                <w:bCs/>
                <w:kern w:val="0"/>
                <w:szCs w:val="21"/>
              </w:rPr>
            </w:pPr>
            <w:r w:rsidRPr="005F4E06">
              <w:rPr>
                <w:rFonts w:ascii="宋体" w:hAnsi="宋体" w:hint="eastAsia"/>
                <w:b/>
                <w:bCs/>
              </w:rPr>
              <w:t>课程目标2：</w:t>
            </w:r>
            <w:r w:rsidR="00E62A78" w:rsidRPr="005F4E06">
              <w:rPr>
                <w:rFonts w:ascii="宋体" w:hAnsi="宋体" w:cs="宋体" w:hint="eastAsia"/>
                <w:szCs w:val="21"/>
              </w:rPr>
              <w:t>能用影视领域中科学性和艺术性相结合的分析方法研究影视现象，获得通过</w:t>
            </w:r>
            <w:proofErr w:type="gramStart"/>
            <w:r w:rsidR="00E62A78" w:rsidRPr="005F4E06">
              <w:rPr>
                <w:rFonts w:ascii="宋体" w:hAnsi="宋体" w:cs="宋体" w:hint="eastAsia"/>
                <w:szCs w:val="21"/>
              </w:rPr>
              <w:t>镜头拉片对</w:t>
            </w:r>
            <w:proofErr w:type="gramEnd"/>
            <w:r w:rsidR="00E62A78" w:rsidRPr="005F4E06">
              <w:rPr>
                <w:rFonts w:ascii="宋体" w:hAnsi="宋体" w:cs="宋体" w:hint="eastAsia"/>
                <w:szCs w:val="21"/>
              </w:rPr>
              <w:t>影视作品进行分析、解读、批评的鉴赏能力，养成批判思维。</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FCC79A9" w14:textId="4FDEB679" w:rsidR="00517C46" w:rsidRPr="005F4E06" w:rsidRDefault="005C7CA6" w:rsidP="00511D1B">
            <w:pPr>
              <w:widowControl/>
              <w:autoSpaceDE w:val="0"/>
              <w:autoSpaceDN w:val="0"/>
              <w:textAlignment w:val="bottom"/>
              <w:rPr>
                <w:rFonts w:ascii="楷体" w:hAnsi="楷体"/>
                <w:b/>
                <w:szCs w:val="21"/>
              </w:rPr>
            </w:pPr>
            <w:r w:rsidRPr="005F4E06">
              <w:rPr>
                <w:rFonts w:ascii="楷体" w:hAnsi="楷体" w:hint="eastAsia"/>
                <w:b/>
                <w:szCs w:val="21"/>
              </w:rPr>
              <w:t>大作业</w:t>
            </w:r>
            <w:r w:rsidR="00511D1B" w:rsidRPr="005F4E06">
              <w:rPr>
                <w:rFonts w:ascii="楷体" w:hAnsi="楷体" w:hint="eastAsia"/>
                <w:b/>
                <w:szCs w:val="21"/>
              </w:rPr>
              <w:t>/</w:t>
            </w:r>
            <w:r w:rsidR="00511D1B" w:rsidRPr="005F4E06">
              <w:rPr>
                <w:rFonts w:ascii="楷体" w:hAnsi="楷体" w:hint="eastAsia"/>
                <w:b/>
                <w:szCs w:val="21"/>
              </w:rPr>
              <w:t>期中测试</w:t>
            </w:r>
            <w:r w:rsidRPr="005F4E06">
              <w:rPr>
                <w:rFonts w:ascii="楷体" w:hAnsi="楷体" w:hint="eastAsia"/>
                <w:b/>
                <w:szCs w:val="21"/>
              </w:rPr>
              <w:t>：</w:t>
            </w:r>
            <w:r w:rsidR="00511D1B" w:rsidRPr="005F4E06">
              <w:rPr>
                <w:rFonts w:ascii="楷体" w:hAnsi="楷体" w:hint="eastAsia"/>
                <w:bCs/>
                <w:szCs w:val="21"/>
              </w:rPr>
              <w:t>1.</w:t>
            </w:r>
            <w:r w:rsidR="00511D1B" w:rsidRPr="005F4E06">
              <w:rPr>
                <w:rFonts w:ascii="楷体" w:hAnsi="楷体" w:hint="eastAsia"/>
                <w:bCs/>
                <w:szCs w:val="21"/>
              </w:rPr>
              <w:t>选片具有很好的代表性，能准确运用造型语法进行镜头剖析。</w:t>
            </w:r>
            <w:r w:rsidR="00511D1B" w:rsidRPr="005F4E06">
              <w:rPr>
                <w:rFonts w:ascii="楷体" w:hAnsi="楷体" w:hint="eastAsia"/>
                <w:bCs/>
                <w:szCs w:val="21"/>
              </w:rPr>
              <w:t>2.</w:t>
            </w:r>
            <w:r w:rsidR="00511D1B" w:rsidRPr="005F4E06">
              <w:rPr>
                <w:rFonts w:ascii="楷体" w:hAnsi="楷体" w:hint="eastAsia"/>
                <w:bCs/>
                <w:szCs w:val="21"/>
              </w:rPr>
              <w:t>能有自己比较全面而系统深刻的认知；</w:t>
            </w:r>
            <w:r w:rsidR="00511D1B" w:rsidRPr="005F4E06">
              <w:rPr>
                <w:rFonts w:ascii="楷体" w:hAnsi="楷体" w:hint="eastAsia"/>
                <w:bCs/>
                <w:szCs w:val="21"/>
              </w:rPr>
              <w:t>3.PPT</w:t>
            </w:r>
            <w:r w:rsidR="00511D1B" w:rsidRPr="005F4E06">
              <w:rPr>
                <w:rFonts w:ascii="楷体" w:hAnsi="楷体" w:hint="eastAsia"/>
                <w:bCs/>
                <w:szCs w:val="21"/>
              </w:rPr>
              <w:t>课件制作精良。</w:t>
            </w:r>
          </w:p>
          <w:p w14:paraId="2264193F" w14:textId="77777777" w:rsidR="00517C46" w:rsidRPr="005F4E06" w:rsidRDefault="005C7CA6">
            <w:pPr>
              <w:widowControl/>
              <w:autoSpaceDE w:val="0"/>
              <w:autoSpaceDN w:val="0"/>
              <w:textAlignment w:val="bottom"/>
              <w:rPr>
                <w:rFonts w:ascii="楷体" w:hAnsi="楷体"/>
                <w:b/>
                <w:szCs w:val="21"/>
              </w:rPr>
            </w:pPr>
            <w:r w:rsidRPr="005F4E06">
              <w:rPr>
                <w:rFonts w:ascii="楷体" w:hAnsi="楷体" w:hint="eastAsia"/>
                <w:b/>
                <w:szCs w:val="21"/>
              </w:rPr>
              <w:t>期末考试：</w:t>
            </w:r>
            <w:r w:rsidRPr="005F4E06">
              <w:rPr>
                <w:rFonts w:ascii="楷体" w:hAnsi="楷体" w:hint="eastAsia"/>
                <w:bCs/>
                <w:szCs w:val="21"/>
              </w:rPr>
              <w:t>见试卷评分标准</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B8C9FB5" w14:textId="2E0B154D" w:rsidR="00511D1B" w:rsidRPr="005F4E06" w:rsidRDefault="00511D1B" w:rsidP="00511D1B">
            <w:pPr>
              <w:widowControl/>
              <w:autoSpaceDE w:val="0"/>
              <w:autoSpaceDN w:val="0"/>
              <w:textAlignment w:val="bottom"/>
              <w:rPr>
                <w:rFonts w:ascii="楷体" w:hAnsi="楷体"/>
                <w:b/>
                <w:szCs w:val="21"/>
              </w:rPr>
            </w:pPr>
            <w:r w:rsidRPr="005F4E06">
              <w:rPr>
                <w:rFonts w:ascii="楷体" w:hAnsi="楷体" w:hint="eastAsia"/>
                <w:b/>
                <w:szCs w:val="21"/>
              </w:rPr>
              <w:t>大作业</w:t>
            </w:r>
            <w:r w:rsidRPr="005F4E06">
              <w:rPr>
                <w:rFonts w:ascii="楷体" w:hAnsi="楷体" w:hint="eastAsia"/>
                <w:b/>
                <w:szCs w:val="21"/>
              </w:rPr>
              <w:t>/</w:t>
            </w:r>
            <w:r w:rsidRPr="005F4E06">
              <w:rPr>
                <w:rFonts w:ascii="楷体" w:hAnsi="楷体" w:hint="eastAsia"/>
                <w:b/>
                <w:szCs w:val="21"/>
              </w:rPr>
              <w:t>期中测试：</w:t>
            </w:r>
            <w:r w:rsidRPr="005F4E06">
              <w:rPr>
                <w:rFonts w:ascii="楷体" w:hAnsi="楷体" w:hint="eastAsia"/>
                <w:bCs/>
                <w:szCs w:val="21"/>
              </w:rPr>
              <w:t>1.</w:t>
            </w:r>
            <w:r w:rsidRPr="005F4E06">
              <w:rPr>
                <w:rFonts w:ascii="楷体" w:hAnsi="楷体" w:hint="eastAsia"/>
                <w:bCs/>
                <w:szCs w:val="21"/>
              </w:rPr>
              <w:t>选片具有代表性，能准确运用造型语法进行镜头剖析。</w:t>
            </w:r>
            <w:r w:rsidRPr="005F4E06">
              <w:rPr>
                <w:rFonts w:ascii="楷体" w:hAnsi="楷体" w:hint="eastAsia"/>
                <w:bCs/>
                <w:szCs w:val="21"/>
              </w:rPr>
              <w:t>2.</w:t>
            </w:r>
            <w:r w:rsidRPr="005F4E06">
              <w:rPr>
                <w:rFonts w:ascii="楷体" w:hAnsi="楷体" w:hint="eastAsia"/>
                <w:bCs/>
                <w:szCs w:val="21"/>
              </w:rPr>
              <w:t>能有自己比较全面而系统的认知；</w:t>
            </w:r>
            <w:r w:rsidRPr="005F4E06">
              <w:rPr>
                <w:rFonts w:ascii="楷体" w:hAnsi="楷体" w:hint="eastAsia"/>
                <w:bCs/>
                <w:szCs w:val="21"/>
              </w:rPr>
              <w:t>3.PPT</w:t>
            </w:r>
            <w:r w:rsidRPr="005F4E06">
              <w:rPr>
                <w:rFonts w:ascii="楷体" w:hAnsi="楷体" w:hint="eastAsia"/>
                <w:bCs/>
                <w:szCs w:val="21"/>
              </w:rPr>
              <w:t>课件制作较为精良。</w:t>
            </w:r>
          </w:p>
          <w:p w14:paraId="497C171A" w14:textId="77777777" w:rsidR="00517C46" w:rsidRPr="005F4E06" w:rsidRDefault="005C7CA6">
            <w:pPr>
              <w:widowControl/>
              <w:autoSpaceDE w:val="0"/>
              <w:autoSpaceDN w:val="0"/>
              <w:textAlignment w:val="bottom"/>
              <w:rPr>
                <w:rFonts w:ascii="楷体" w:hAnsi="楷体"/>
                <w:bCs/>
                <w:szCs w:val="21"/>
              </w:rPr>
            </w:pPr>
            <w:r w:rsidRPr="005F4E06">
              <w:rPr>
                <w:rFonts w:ascii="楷体" w:hAnsi="楷体" w:hint="eastAsia"/>
                <w:b/>
                <w:szCs w:val="21"/>
              </w:rPr>
              <w:t>期末考试：</w:t>
            </w:r>
            <w:r w:rsidRPr="005F4E06">
              <w:rPr>
                <w:rFonts w:ascii="楷体" w:hAnsi="楷体" w:hint="eastAsia"/>
                <w:bCs/>
                <w:szCs w:val="21"/>
              </w:rPr>
              <w:t>见试卷评分标准</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7A3D008A" w14:textId="2B9CCFE5" w:rsidR="00511D1B" w:rsidRPr="005F4E06" w:rsidRDefault="00511D1B" w:rsidP="00511D1B">
            <w:pPr>
              <w:widowControl/>
              <w:autoSpaceDE w:val="0"/>
              <w:autoSpaceDN w:val="0"/>
              <w:textAlignment w:val="bottom"/>
              <w:rPr>
                <w:rFonts w:ascii="楷体" w:hAnsi="楷体"/>
                <w:b/>
                <w:szCs w:val="21"/>
              </w:rPr>
            </w:pPr>
            <w:r w:rsidRPr="005F4E06">
              <w:rPr>
                <w:rFonts w:ascii="楷体" w:hAnsi="楷体" w:hint="eastAsia"/>
                <w:b/>
                <w:szCs w:val="21"/>
              </w:rPr>
              <w:t>大作业</w:t>
            </w:r>
            <w:r w:rsidRPr="005F4E06">
              <w:rPr>
                <w:rFonts w:ascii="楷体" w:hAnsi="楷体" w:hint="eastAsia"/>
                <w:b/>
                <w:szCs w:val="21"/>
              </w:rPr>
              <w:t>/</w:t>
            </w:r>
            <w:r w:rsidRPr="005F4E06">
              <w:rPr>
                <w:rFonts w:ascii="楷体" w:hAnsi="楷体" w:hint="eastAsia"/>
                <w:b/>
                <w:szCs w:val="21"/>
              </w:rPr>
              <w:t>期中测试：</w:t>
            </w:r>
            <w:r w:rsidRPr="005F4E06">
              <w:rPr>
                <w:rFonts w:ascii="楷体" w:hAnsi="楷体" w:hint="eastAsia"/>
                <w:bCs/>
                <w:szCs w:val="21"/>
              </w:rPr>
              <w:t>1.</w:t>
            </w:r>
            <w:r w:rsidRPr="005F4E06">
              <w:rPr>
                <w:rFonts w:ascii="楷体" w:hAnsi="楷体" w:hint="eastAsia"/>
                <w:bCs/>
                <w:szCs w:val="21"/>
              </w:rPr>
              <w:t>选片具有一定的代表性，能准确运用造型语法进行镜头剖析。</w:t>
            </w:r>
            <w:r w:rsidRPr="005F4E06">
              <w:rPr>
                <w:rFonts w:ascii="楷体" w:hAnsi="楷体" w:hint="eastAsia"/>
                <w:bCs/>
                <w:szCs w:val="21"/>
              </w:rPr>
              <w:t>2.</w:t>
            </w:r>
            <w:r w:rsidRPr="005F4E06">
              <w:rPr>
                <w:rFonts w:ascii="楷体" w:hAnsi="楷体" w:hint="eastAsia"/>
                <w:bCs/>
                <w:szCs w:val="21"/>
              </w:rPr>
              <w:t>能有自己较为全面而客观的认知；</w:t>
            </w:r>
            <w:r w:rsidRPr="005F4E06">
              <w:rPr>
                <w:rFonts w:ascii="楷体" w:hAnsi="楷体" w:hint="eastAsia"/>
                <w:bCs/>
                <w:szCs w:val="21"/>
              </w:rPr>
              <w:t>3.PPT</w:t>
            </w:r>
            <w:r w:rsidRPr="005F4E06">
              <w:rPr>
                <w:rFonts w:ascii="楷体" w:hAnsi="楷体" w:hint="eastAsia"/>
                <w:bCs/>
                <w:szCs w:val="21"/>
              </w:rPr>
              <w:t>课件制作流畅完整。</w:t>
            </w:r>
          </w:p>
          <w:p w14:paraId="67F85145" w14:textId="77777777" w:rsidR="00517C46" w:rsidRPr="005F4E06" w:rsidRDefault="005C7CA6">
            <w:pPr>
              <w:widowControl/>
              <w:autoSpaceDE w:val="0"/>
              <w:autoSpaceDN w:val="0"/>
              <w:textAlignment w:val="bottom"/>
              <w:rPr>
                <w:rFonts w:ascii="楷体" w:hAnsi="楷体"/>
                <w:bCs/>
                <w:szCs w:val="21"/>
              </w:rPr>
            </w:pPr>
            <w:r w:rsidRPr="005F4E06">
              <w:rPr>
                <w:rFonts w:ascii="楷体" w:hAnsi="楷体" w:hint="eastAsia"/>
                <w:b/>
                <w:szCs w:val="21"/>
              </w:rPr>
              <w:t>期末考试：</w:t>
            </w:r>
            <w:r w:rsidRPr="005F4E06">
              <w:rPr>
                <w:rFonts w:ascii="楷体" w:hAnsi="楷体" w:hint="eastAsia"/>
                <w:bCs/>
                <w:szCs w:val="21"/>
              </w:rPr>
              <w:t>见试卷评分标准</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9E0538B" w14:textId="02C5E0B5" w:rsidR="00511D1B" w:rsidRPr="005F4E06" w:rsidRDefault="00511D1B" w:rsidP="00511D1B">
            <w:pPr>
              <w:widowControl/>
              <w:autoSpaceDE w:val="0"/>
              <w:autoSpaceDN w:val="0"/>
              <w:textAlignment w:val="bottom"/>
              <w:rPr>
                <w:rFonts w:ascii="楷体" w:hAnsi="楷体"/>
                <w:b/>
                <w:szCs w:val="21"/>
              </w:rPr>
            </w:pPr>
            <w:r w:rsidRPr="005F4E06">
              <w:rPr>
                <w:rFonts w:ascii="楷体" w:hAnsi="楷体" w:hint="eastAsia"/>
                <w:b/>
                <w:szCs w:val="21"/>
              </w:rPr>
              <w:t>大作业</w:t>
            </w:r>
            <w:r w:rsidRPr="005F4E06">
              <w:rPr>
                <w:rFonts w:ascii="楷体" w:hAnsi="楷体" w:hint="eastAsia"/>
                <w:b/>
                <w:szCs w:val="21"/>
              </w:rPr>
              <w:t>/</w:t>
            </w:r>
            <w:r w:rsidRPr="005F4E06">
              <w:rPr>
                <w:rFonts w:ascii="楷体" w:hAnsi="楷体" w:hint="eastAsia"/>
                <w:b/>
                <w:szCs w:val="21"/>
              </w:rPr>
              <w:t>期中测试：</w:t>
            </w:r>
            <w:r w:rsidRPr="005F4E06">
              <w:rPr>
                <w:rFonts w:ascii="楷体" w:hAnsi="楷体" w:hint="eastAsia"/>
                <w:bCs/>
                <w:szCs w:val="21"/>
              </w:rPr>
              <w:t>1.</w:t>
            </w:r>
            <w:r w:rsidRPr="005F4E06">
              <w:rPr>
                <w:rFonts w:ascii="楷体" w:hAnsi="楷体" w:hint="eastAsia"/>
                <w:bCs/>
                <w:szCs w:val="21"/>
              </w:rPr>
              <w:t>选片较为合适，能准确运用造型语法进行镜头剖析。</w:t>
            </w:r>
            <w:r w:rsidRPr="005F4E06">
              <w:rPr>
                <w:rFonts w:ascii="楷体" w:hAnsi="楷体" w:hint="eastAsia"/>
                <w:bCs/>
                <w:szCs w:val="21"/>
              </w:rPr>
              <w:t>2.</w:t>
            </w:r>
            <w:r w:rsidRPr="005F4E06">
              <w:rPr>
                <w:rFonts w:ascii="楷体" w:hAnsi="楷体" w:hint="eastAsia"/>
                <w:bCs/>
                <w:szCs w:val="21"/>
              </w:rPr>
              <w:t>能有自己比较全面而系统的认知；</w:t>
            </w:r>
            <w:r w:rsidRPr="005F4E06">
              <w:rPr>
                <w:rFonts w:ascii="楷体" w:hAnsi="楷体" w:hint="eastAsia"/>
                <w:bCs/>
                <w:szCs w:val="21"/>
              </w:rPr>
              <w:t>3.PPT</w:t>
            </w:r>
            <w:r w:rsidRPr="005F4E06">
              <w:rPr>
                <w:rFonts w:ascii="楷体" w:hAnsi="楷体" w:hint="eastAsia"/>
                <w:bCs/>
                <w:szCs w:val="21"/>
              </w:rPr>
              <w:t>课件制作完整流畅。</w:t>
            </w:r>
          </w:p>
          <w:p w14:paraId="4E295DC6" w14:textId="77777777" w:rsidR="00517C46" w:rsidRPr="005F4E06" w:rsidRDefault="005C7CA6">
            <w:pPr>
              <w:widowControl/>
              <w:autoSpaceDE w:val="0"/>
              <w:autoSpaceDN w:val="0"/>
              <w:textAlignment w:val="bottom"/>
              <w:rPr>
                <w:rFonts w:ascii="楷体" w:hAnsi="楷体"/>
                <w:bCs/>
                <w:szCs w:val="21"/>
              </w:rPr>
            </w:pPr>
            <w:r w:rsidRPr="005F4E06">
              <w:rPr>
                <w:rFonts w:ascii="楷体" w:hAnsi="楷体" w:hint="eastAsia"/>
                <w:b/>
                <w:szCs w:val="21"/>
              </w:rPr>
              <w:t>期末考试：</w:t>
            </w:r>
            <w:r w:rsidRPr="005F4E06">
              <w:rPr>
                <w:rFonts w:ascii="楷体" w:hAnsi="楷体" w:hint="eastAsia"/>
                <w:bCs/>
                <w:szCs w:val="21"/>
              </w:rPr>
              <w:t>见试卷评分标准</w:t>
            </w:r>
          </w:p>
        </w:tc>
        <w:tc>
          <w:tcPr>
            <w:tcW w:w="2328" w:type="dxa"/>
            <w:tcBorders>
              <w:top w:val="single" w:sz="4" w:space="0" w:color="auto"/>
              <w:left w:val="single" w:sz="4" w:space="0" w:color="auto"/>
              <w:bottom w:val="single" w:sz="4" w:space="0" w:color="auto"/>
              <w:right w:val="single" w:sz="4" w:space="0" w:color="auto"/>
            </w:tcBorders>
            <w:shd w:val="clear" w:color="auto" w:fill="auto"/>
          </w:tcPr>
          <w:p w14:paraId="7C4A212B" w14:textId="4FFB6D59" w:rsidR="00511D1B" w:rsidRPr="005F4E06" w:rsidRDefault="00511D1B" w:rsidP="00511D1B">
            <w:pPr>
              <w:widowControl/>
              <w:autoSpaceDE w:val="0"/>
              <w:autoSpaceDN w:val="0"/>
              <w:textAlignment w:val="bottom"/>
              <w:rPr>
                <w:rFonts w:ascii="楷体" w:hAnsi="楷体"/>
                <w:b/>
                <w:szCs w:val="21"/>
              </w:rPr>
            </w:pPr>
            <w:r w:rsidRPr="005F4E06">
              <w:rPr>
                <w:rFonts w:ascii="楷体" w:hAnsi="楷体" w:hint="eastAsia"/>
                <w:b/>
                <w:szCs w:val="21"/>
              </w:rPr>
              <w:t>大作业</w:t>
            </w:r>
            <w:r w:rsidRPr="005F4E06">
              <w:rPr>
                <w:rFonts w:ascii="楷体" w:hAnsi="楷体" w:hint="eastAsia"/>
                <w:b/>
                <w:szCs w:val="21"/>
              </w:rPr>
              <w:t>/</w:t>
            </w:r>
            <w:r w:rsidRPr="005F4E06">
              <w:rPr>
                <w:rFonts w:ascii="楷体" w:hAnsi="楷体" w:hint="eastAsia"/>
                <w:b/>
                <w:szCs w:val="21"/>
              </w:rPr>
              <w:t>期中测试：</w:t>
            </w:r>
            <w:r w:rsidRPr="005F4E06">
              <w:rPr>
                <w:rFonts w:ascii="楷体" w:hAnsi="楷体" w:hint="eastAsia"/>
                <w:bCs/>
                <w:szCs w:val="21"/>
              </w:rPr>
              <w:t>1.</w:t>
            </w:r>
            <w:r w:rsidRPr="005F4E06">
              <w:rPr>
                <w:rFonts w:ascii="楷体" w:hAnsi="楷体" w:hint="eastAsia"/>
                <w:bCs/>
                <w:szCs w:val="21"/>
              </w:rPr>
              <w:t>选片失当，造型语法运用错误迭出。</w:t>
            </w:r>
            <w:r w:rsidRPr="005F4E06">
              <w:rPr>
                <w:rFonts w:ascii="楷体" w:hAnsi="楷体" w:hint="eastAsia"/>
                <w:bCs/>
                <w:szCs w:val="21"/>
              </w:rPr>
              <w:t>2.</w:t>
            </w:r>
            <w:r w:rsidRPr="005F4E06">
              <w:rPr>
                <w:rFonts w:ascii="楷体" w:hAnsi="楷体" w:hint="eastAsia"/>
                <w:bCs/>
                <w:szCs w:val="21"/>
              </w:rPr>
              <w:t>认知片面缺乏深度认识；</w:t>
            </w:r>
            <w:r w:rsidRPr="005F4E06">
              <w:rPr>
                <w:rFonts w:ascii="楷体" w:hAnsi="楷体" w:hint="eastAsia"/>
                <w:bCs/>
                <w:szCs w:val="21"/>
              </w:rPr>
              <w:t>3.</w:t>
            </w:r>
            <w:r w:rsidRPr="005F4E06">
              <w:rPr>
                <w:rFonts w:ascii="楷体" w:hAnsi="楷体" w:hint="eastAsia"/>
                <w:bCs/>
                <w:szCs w:val="21"/>
              </w:rPr>
              <w:t>制作粗糙。</w:t>
            </w:r>
          </w:p>
          <w:p w14:paraId="139D7754" w14:textId="77777777" w:rsidR="00517C46" w:rsidRPr="005F4E06" w:rsidRDefault="005C7CA6">
            <w:pPr>
              <w:widowControl/>
              <w:autoSpaceDE w:val="0"/>
              <w:autoSpaceDN w:val="0"/>
              <w:textAlignment w:val="bottom"/>
              <w:rPr>
                <w:rFonts w:ascii="楷体" w:hAnsi="楷体"/>
                <w:bCs/>
                <w:szCs w:val="21"/>
              </w:rPr>
            </w:pPr>
            <w:r w:rsidRPr="005F4E06">
              <w:rPr>
                <w:rFonts w:ascii="楷体" w:hAnsi="楷体" w:hint="eastAsia"/>
                <w:b/>
                <w:szCs w:val="21"/>
              </w:rPr>
              <w:t>期末考试：</w:t>
            </w:r>
            <w:r w:rsidRPr="005F4E06">
              <w:rPr>
                <w:rFonts w:ascii="楷体" w:hAnsi="楷体" w:hint="eastAsia"/>
                <w:bCs/>
                <w:szCs w:val="21"/>
              </w:rPr>
              <w:t>见试卷评分标准</w:t>
            </w:r>
          </w:p>
        </w:tc>
      </w:tr>
      <w:tr w:rsidR="00517C46" w:rsidRPr="005F4E06" w14:paraId="6ED4ACC8" w14:textId="77777777">
        <w:trPr>
          <w:trHeight w:val="567"/>
          <w:jc w:val="center"/>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26D23DA2" w14:textId="564850AC" w:rsidR="00517C46" w:rsidRPr="005F4E06" w:rsidRDefault="005C7CA6">
            <w:pPr>
              <w:widowControl/>
              <w:jc w:val="left"/>
              <w:rPr>
                <w:rFonts w:ascii="宋体" w:hAnsi="宋体"/>
              </w:rPr>
            </w:pPr>
            <w:r w:rsidRPr="005F4E06">
              <w:rPr>
                <w:rFonts w:ascii="宋体" w:hAnsi="宋体" w:hint="eastAsia"/>
                <w:b/>
              </w:rPr>
              <w:t>课程目标3：</w:t>
            </w:r>
            <w:r w:rsidR="00E62A78" w:rsidRPr="005F4E06">
              <w:rPr>
                <w:rFonts w:ascii="宋体" w:hAnsi="宋体" w:cs="宋体" w:hint="eastAsia"/>
                <w:szCs w:val="21"/>
              </w:rPr>
              <w:t>养成一定的人文素养与艺术素养，具备创新意识、团队协作等综合素质。</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A9341BF" w14:textId="0F0D5377" w:rsidR="00517C46" w:rsidRPr="005F4E06" w:rsidRDefault="005C7CA6" w:rsidP="00511D1B">
            <w:pPr>
              <w:widowControl/>
              <w:autoSpaceDE w:val="0"/>
              <w:autoSpaceDN w:val="0"/>
              <w:textAlignment w:val="bottom"/>
              <w:rPr>
                <w:rFonts w:ascii="楷体" w:hAnsi="楷体"/>
                <w:b/>
                <w:szCs w:val="21"/>
              </w:rPr>
            </w:pPr>
            <w:r w:rsidRPr="005F4E06">
              <w:rPr>
                <w:rFonts w:ascii="楷体" w:hAnsi="楷体" w:hint="eastAsia"/>
                <w:b/>
                <w:szCs w:val="21"/>
              </w:rPr>
              <w:t>大作业：</w:t>
            </w:r>
            <w:r w:rsidR="00511D1B" w:rsidRPr="005F4E06">
              <w:rPr>
                <w:rFonts w:ascii="楷体" w:hAnsi="楷体" w:hint="eastAsia"/>
                <w:bCs/>
                <w:szCs w:val="21"/>
              </w:rPr>
              <w:t>1.</w:t>
            </w:r>
            <w:r w:rsidR="00511D1B" w:rsidRPr="005F4E06">
              <w:rPr>
                <w:rFonts w:ascii="楷体" w:hAnsi="楷体" w:hint="eastAsia"/>
                <w:bCs/>
                <w:szCs w:val="21"/>
              </w:rPr>
              <w:t>内容策划具有很好的创意</w:t>
            </w:r>
            <w:r w:rsidR="00511D1B" w:rsidRPr="005F4E06">
              <w:rPr>
                <w:rFonts w:ascii="楷体" w:hAnsi="楷体" w:hint="eastAsia"/>
                <w:bCs/>
                <w:szCs w:val="21"/>
              </w:rPr>
              <w:t>2</w:t>
            </w:r>
            <w:r w:rsidR="00511D1B" w:rsidRPr="005F4E06">
              <w:rPr>
                <w:rFonts w:ascii="楷体" w:hAnsi="楷体"/>
                <w:bCs/>
                <w:szCs w:val="21"/>
              </w:rPr>
              <w:t>.</w:t>
            </w:r>
            <w:r w:rsidR="00511D1B" w:rsidRPr="005F4E06">
              <w:rPr>
                <w:rFonts w:ascii="楷体" w:hAnsi="楷体" w:hint="eastAsia"/>
                <w:bCs/>
                <w:szCs w:val="21"/>
              </w:rPr>
              <w:t>镜头意义表达准确</w:t>
            </w:r>
            <w:r w:rsidR="00511D1B" w:rsidRPr="005F4E06">
              <w:rPr>
                <w:rFonts w:ascii="楷体" w:hAnsi="楷体" w:hint="eastAsia"/>
                <w:bCs/>
                <w:szCs w:val="21"/>
              </w:rPr>
              <w:t>.</w:t>
            </w:r>
            <w:r w:rsidR="00511D1B" w:rsidRPr="005F4E06">
              <w:rPr>
                <w:rFonts w:ascii="楷体" w:hAnsi="楷体"/>
                <w:bCs/>
                <w:szCs w:val="21"/>
              </w:rPr>
              <w:t>3</w:t>
            </w:r>
            <w:r w:rsidR="00511D1B" w:rsidRPr="005F4E06">
              <w:rPr>
                <w:rFonts w:ascii="楷体" w:hAnsi="楷体" w:hint="eastAsia"/>
                <w:bCs/>
                <w:szCs w:val="21"/>
              </w:rPr>
              <w:t>.</w:t>
            </w:r>
            <w:r w:rsidR="00511D1B" w:rsidRPr="005F4E06">
              <w:rPr>
                <w:rFonts w:ascii="楷体" w:hAnsi="楷体" w:hint="eastAsia"/>
                <w:bCs/>
                <w:szCs w:val="21"/>
              </w:rPr>
              <w:t>镜头语言流畅。</w:t>
            </w:r>
            <w:r w:rsidR="00511D1B" w:rsidRPr="005F4E06">
              <w:rPr>
                <w:rFonts w:ascii="楷体" w:hAnsi="楷体" w:hint="eastAsia"/>
                <w:bCs/>
                <w:szCs w:val="21"/>
              </w:rPr>
              <w:t>4.</w:t>
            </w:r>
            <w:r w:rsidR="00511D1B" w:rsidRPr="005F4E06">
              <w:rPr>
                <w:rFonts w:ascii="楷体" w:hAnsi="楷体" w:hint="eastAsia"/>
                <w:bCs/>
                <w:szCs w:val="21"/>
              </w:rPr>
              <w:t>小组分工明确，组员参与度高。</w:t>
            </w:r>
          </w:p>
          <w:p w14:paraId="2E4E2AAF" w14:textId="77777777" w:rsidR="00517C46" w:rsidRPr="005F4E06" w:rsidRDefault="005C7CA6">
            <w:pPr>
              <w:widowControl/>
              <w:autoSpaceDE w:val="0"/>
              <w:autoSpaceDN w:val="0"/>
              <w:textAlignment w:val="bottom"/>
              <w:rPr>
                <w:rFonts w:ascii="楷体" w:hAnsi="楷体"/>
                <w:b/>
                <w:szCs w:val="21"/>
              </w:rPr>
            </w:pPr>
            <w:r w:rsidRPr="005F4E06">
              <w:rPr>
                <w:rFonts w:ascii="楷体" w:hAnsi="楷体" w:hint="eastAsia"/>
                <w:b/>
                <w:szCs w:val="21"/>
              </w:rPr>
              <w:lastRenderedPageBreak/>
              <w:t>期末考试：</w:t>
            </w:r>
            <w:r w:rsidRPr="005F4E06">
              <w:rPr>
                <w:rFonts w:ascii="楷体" w:hAnsi="楷体" w:hint="eastAsia"/>
                <w:bCs/>
                <w:szCs w:val="21"/>
              </w:rPr>
              <w:t>见试卷评分标准</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2040B06" w14:textId="14CA464C" w:rsidR="00511D1B" w:rsidRPr="005F4E06" w:rsidRDefault="00511D1B" w:rsidP="00511D1B">
            <w:pPr>
              <w:widowControl/>
              <w:autoSpaceDE w:val="0"/>
              <w:autoSpaceDN w:val="0"/>
              <w:textAlignment w:val="bottom"/>
              <w:rPr>
                <w:rFonts w:ascii="楷体" w:hAnsi="楷体"/>
                <w:b/>
                <w:szCs w:val="21"/>
              </w:rPr>
            </w:pPr>
            <w:r w:rsidRPr="005F4E06">
              <w:rPr>
                <w:rFonts w:ascii="楷体" w:hAnsi="楷体" w:hint="eastAsia"/>
                <w:b/>
                <w:szCs w:val="21"/>
              </w:rPr>
              <w:lastRenderedPageBreak/>
              <w:t>大作业：</w:t>
            </w:r>
            <w:r w:rsidRPr="005F4E06">
              <w:rPr>
                <w:rFonts w:ascii="楷体" w:hAnsi="楷体" w:hint="eastAsia"/>
                <w:bCs/>
                <w:szCs w:val="21"/>
              </w:rPr>
              <w:t>1.</w:t>
            </w:r>
            <w:r w:rsidRPr="005F4E06">
              <w:rPr>
                <w:rFonts w:ascii="楷体" w:hAnsi="楷体" w:hint="eastAsia"/>
                <w:bCs/>
                <w:szCs w:val="21"/>
              </w:rPr>
              <w:t>内容策划具有创意</w:t>
            </w:r>
            <w:r w:rsidRPr="005F4E06">
              <w:rPr>
                <w:rFonts w:ascii="楷体" w:hAnsi="楷体" w:hint="eastAsia"/>
                <w:bCs/>
                <w:szCs w:val="21"/>
              </w:rPr>
              <w:t>2</w:t>
            </w:r>
            <w:r w:rsidRPr="005F4E06">
              <w:rPr>
                <w:rFonts w:ascii="楷体" w:hAnsi="楷体"/>
                <w:bCs/>
                <w:szCs w:val="21"/>
              </w:rPr>
              <w:t>.</w:t>
            </w:r>
            <w:r w:rsidRPr="005F4E06">
              <w:rPr>
                <w:rFonts w:ascii="楷体" w:hAnsi="楷体" w:hint="eastAsia"/>
                <w:bCs/>
                <w:szCs w:val="21"/>
              </w:rPr>
              <w:t>镜头意义表达比较准确</w:t>
            </w:r>
            <w:r w:rsidRPr="005F4E06">
              <w:rPr>
                <w:rFonts w:ascii="楷体" w:hAnsi="楷体" w:hint="eastAsia"/>
                <w:bCs/>
                <w:szCs w:val="21"/>
              </w:rPr>
              <w:t>.</w:t>
            </w:r>
            <w:r w:rsidRPr="005F4E06">
              <w:rPr>
                <w:rFonts w:ascii="楷体" w:hAnsi="楷体"/>
                <w:bCs/>
                <w:szCs w:val="21"/>
              </w:rPr>
              <w:t>3</w:t>
            </w:r>
            <w:r w:rsidRPr="005F4E06">
              <w:rPr>
                <w:rFonts w:ascii="楷体" w:hAnsi="楷体" w:hint="eastAsia"/>
                <w:bCs/>
                <w:szCs w:val="21"/>
              </w:rPr>
              <w:t>.</w:t>
            </w:r>
            <w:r w:rsidRPr="005F4E06">
              <w:rPr>
                <w:rFonts w:ascii="楷体" w:hAnsi="楷体" w:hint="eastAsia"/>
                <w:bCs/>
                <w:szCs w:val="21"/>
              </w:rPr>
              <w:t>镜头语言比较流畅。</w:t>
            </w:r>
            <w:r w:rsidRPr="005F4E06">
              <w:rPr>
                <w:rFonts w:ascii="楷体" w:hAnsi="楷体" w:hint="eastAsia"/>
                <w:bCs/>
                <w:szCs w:val="21"/>
              </w:rPr>
              <w:t>4.</w:t>
            </w:r>
            <w:r w:rsidRPr="005F4E06">
              <w:rPr>
                <w:rFonts w:ascii="楷体" w:hAnsi="楷体" w:hint="eastAsia"/>
                <w:bCs/>
                <w:szCs w:val="21"/>
              </w:rPr>
              <w:t>小组分工比较明确，组员参与度比较高。</w:t>
            </w:r>
          </w:p>
          <w:p w14:paraId="27E9BE91" w14:textId="77777777" w:rsidR="00517C46" w:rsidRPr="005F4E06" w:rsidRDefault="005C7CA6">
            <w:pPr>
              <w:widowControl/>
              <w:autoSpaceDE w:val="0"/>
              <w:autoSpaceDN w:val="0"/>
              <w:textAlignment w:val="bottom"/>
              <w:rPr>
                <w:rFonts w:ascii="楷体" w:hAnsi="楷体"/>
                <w:bCs/>
                <w:szCs w:val="21"/>
              </w:rPr>
            </w:pPr>
            <w:r w:rsidRPr="005F4E06">
              <w:rPr>
                <w:rFonts w:ascii="楷体" w:hAnsi="楷体" w:hint="eastAsia"/>
                <w:b/>
                <w:szCs w:val="21"/>
              </w:rPr>
              <w:lastRenderedPageBreak/>
              <w:t>期末考试：</w:t>
            </w:r>
            <w:r w:rsidRPr="005F4E06">
              <w:rPr>
                <w:rFonts w:ascii="楷体" w:hAnsi="楷体" w:hint="eastAsia"/>
                <w:bCs/>
                <w:szCs w:val="21"/>
              </w:rPr>
              <w:t>见试卷评分标准</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D408216" w14:textId="02D07433" w:rsidR="00517C46" w:rsidRPr="005F4E06" w:rsidRDefault="00511D1B">
            <w:pPr>
              <w:widowControl/>
              <w:autoSpaceDE w:val="0"/>
              <w:autoSpaceDN w:val="0"/>
              <w:textAlignment w:val="bottom"/>
              <w:rPr>
                <w:rFonts w:ascii="楷体" w:hAnsi="楷体"/>
                <w:b/>
                <w:szCs w:val="21"/>
              </w:rPr>
            </w:pPr>
            <w:r w:rsidRPr="005F4E06">
              <w:rPr>
                <w:rFonts w:ascii="楷体" w:hAnsi="楷体" w:hint="eastAsia"/>
                <w:b/>
                <w:szCs w:val="21"/>
              </w:rPr>
              <w:lastRenderedPageBreak/>
              <w:t>大作业：</w:t>
            </w:r>
            <w:r w:rsidRPr="005F4E06">
              <w:rPr>
                <w:rFonts w:ascii="楷体" w:hAnsi="楷体" w:hint="eastAsia"/>
                <w:bCs/>
                <w:szCs w:val="21"/>
              </w:rPr>
              <w:t>1.</w:t>
            </w:r>
            <w:r w:rsidRPr="005F4E06">
              <w:rPr>
                <w:rFonts w:ascii="楷体" w:hAnsi="楷体" w:hint="eastAsia"/>
                <w:bCs/>
                <w:szCs w:val="21"/>
              </w:rPr>
              <w:t>内容策划具有一定创意</w:t>
            </w:r>
            <w:r w:rsidRPr="005F4E06">
              <w:rPr>
                <w:rFonts w:ascii="楷体" w:hAnsi="楷体" w:hint="eastAsia"/>
                <w:bCs/>
                <w:szCs w:val="21"/>
              </w:rPr>
              <w:t>2</w:t>
            </w:r>
            <w:r w:rsidRPr="005F4E06">
              <w:rPr>
                <w:rFonts w:ascii="楷体" w:hAnsi="楷体"/>
                <w:bCs/>
                <w:szCs w:val="21"/>
              </w:rPr>
              <w:t>.</w:t>
            </w:r>
            <w:r w:rsidRPr="005F4E06">
              <w:rPr>
                <w:rFonts w:ascii="楷体" w:hAnsi="楷体" w:hint="eastAsia"/>
                <w:bCs/>
                <w:szCs w:val="21"/>
              </w:rPr>
              <w:t>镜头意义表达相对准确</w:t>
            </w:r>
            <w:r w:rsidRPr="005F4E06">
              <w:rPr>
                <w:rFonts w:ascii="楷体" w:hAnsi="楷体" w:hint="eastAsia"/>
                <w:bCs/>
                <w:szCs w:val="21"/>
              </w:rPr>
              <w:t>.</w:t>
            </w:r>
            <w:r w:rsidRPr="005F4E06">
              <w:rPr>
                <w:rFonts w:ascii="楷体" w:hAnsi="楷体"/>
                <w:bCs/>
                <w:szCs w:val="21"/>
              </w:rPr>
              <w:t>3</w:t>
            </w:r>
            <w:r w:rsidRPr="005F4E06">
              <w:rPr>
                <w:rFonts w:ascii="楷体" w:hAnsi="楷体" w:hint="eastAsia"/>
                <w:bCs/>
                <w:szCs w:val="21"/>
              </w:rPr>
              <w:t>.</w:t>
            </w:r>
            <w:r w:rsidRPr="005F4E06">
              <w:rPr>
                <w:rFonts w:ascii="楷体" w:hAnsi="楷体" w:hint="eastAsia"/>
                <w:bCs/>
                <w:szCs w:val="21"/>
              </w:rPr>
              <w:t>镜头语言相对流畅。</w:t>
            </w:r>
            <w:r w:rsidRPr="005F4E06">
              <w:rPr>
                <w:rFonts w:ascii="楷体" w:hAnsi="楷体" w:hint="eastAsia"/>
                <w:bCs/>
                <w:szCs w:val="21"/>
              </w:rPr>
              <w:t>4.</w:t>
            </w:r>
            <w:r w:rsidRPr="005F4E06">
              <w:rPr>
                <w:rFonts w:ascii="楷体" w:hAnsi="楷体" w:hint="eastAsia"/>
                <w:bCs/>
                <w:szCs w:val="21"/>
              </w:rPr>
              <w:t>小组分工比较明确，组员参与度比较高。</w:t>
            </w:r>
          </w:p>
          <w:p w14:paraId="3ECB75C9" w14:textId="77777777" w:rsidR="00517C46" w:rsidRPr="005F4E06" w:rsidRDefault="005C7CA6">
            <w:pPr>
              <w:widowControl/>
              <w:autoSpaceDE w:val="0"/>
              <w:autoSpaceDN w:val="0"/>
              <w:textAlignment w:val="bottom"/>
              <w:rPr>
                <w:rFonts w:ascii="楷体" w:hAnsi="楷体"/>
                <w:bCs/>
                <w:szCs w:val="21"/>
              </w:rPr>
            </w:pPr>
            <w:r w:rsidRPr="005F4E06">
              <w:rPr>
                <w:rFonts w:ascii="楷体" w:hAnsi="楷体" w:hint="eastAsia"/>
                <w:b/>
                <w:szCs w:val="21"/>
              </w:rPr>
              <w:lastRenderedPageBreak/>
              <w:t>期末考试：</w:t>
            </w:r>
            <w:r w:rsidRPr="005F4E06">
              <w:rPr>
                <w:rFonts w:ascii="楷体" w:hAnsi="楷体" w:hint="eastAsia"/>
                <w:bCs/>
                <w:szCs w:val="21"/>
              </w:rPr>
              <w:t>见试卷评分标准</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2066E85" w14:textId="4C01B2ED" w:rsidR="00511D1B" w:rsidRPr="005F4E06" w:rsidRDefault="00511D1B" w:rsidP="00511D1B">
            <w:pPr>
              <w:widowControl/>
              <w:autoSpaceDE w:val="0"/>
              <w:autoSpaceDN w:val="0"/>
              <w:textAlignment w:val="bottom"/>
              <w:rPr>
                <w:rFonts w:ascii="楷体" w:hAnsi="楷体"/>
                <w:b/>
                <w:szCs w:val="21"/>
              </w:rPr>
            </w:pPr>
            <w:r w:rsidRPr="005F4E06">
              <w:rPr>
                <w:rFonts w:ascii="楷体" w:hAnsi="楷体" w:hint="eastAsia"/>
                <w:b/>
                <w:szCs w:val="21"/>
              </w:rPr>
              <w:lastRenderedPageBreak/>
              <w:t>大作业：</w:t>
            </w:r>
            <w:r w:rsidRPr="005F4E06">
              <w:rPr>
                <w:rFonts w:ascii="楷体" w:hAnsi="楷体" w:hint="eastAsia"/>
                <w:bCs/>
                <w:szCs w:val="21"/>
              </w:rPr>
              <w:t>1.</w:t>
            </w:r>
            <w:r w:rsidRPr="005F4E06">
              <w:rPr>
                <w:rFonts w:ascii="楷体" w:hAnsi="楷体" w:hint="eastAsia"/>
                <w:bCs/>
                <w:szCs w:val="21"/>
              </w:rPr>
              <w:t>内容策划具有</w:t>
            </w:r>
            <w:r w:rsidR="00E224B7" w:rsidRPr="005F4E06">
              <w:rPr>
                <w:rFonts w:ascii="楷体" w:hAnsi="楷体" w:hint="eastAsia"/>
                <w:bCs/>
                <w:szCs w:val="21"/>
              </w:rPr>
              <w:t>一定</w:t>
            </w:r>
            <w:r w:rsidRPr="005F4E06">
              <w:rPr>
                <w:rFonts w:ascii="楷体" w:hAnsi="楷体" w:hint="eastAsia"/>
                <w:bCs/>
                <w:szCs w:val="21"/>
              </w:rPr>
              <w:t>创意</w:t>
            </w:r>
            <w:r w:rsidRPr="005F4E06">
              <w:rPr>
                <w:rFonts w:ascii="楷体" w:hAnsi="楷体" w:hint="eastAsia"/>
                <w:bCs/>
                <w:szCs w:val="21"/>
              </w:rPr>
              <w:t>2</w:t>
            </w:r>
            <w:r w:rsidRPr="005F4E06">
              <w:rPr>
                <w:rFonts w:ascii="楷体" w:hAnsi="楷体"/>
                <w:bCs/>
                <w:szCs w:val="21"/>
              </w:rPr>
              <w:t>.</w:t>
            </w:r>
            <w:r w:rsidRPr="005F4E06">
              <w:rPr>
                <w:rFonts w:ascii="楷体" w:hAnsi="楷体" w:hint="eastAsia"/>
                <w:bCs/>
                <w:szCs w:val="21"/>
              </w:rPr>
              <w:t>镜头意义表达</w:t>
            </w:r>
            <w:r w:rsidR="00E224B7" w:rsidRPr="005F4E06">
              <w:rPr>
                <w:rFonts w:ascii="楷体" w:hAnsi="楷体" w:hint="eastAsia"/>
                <w:bCs/>
                <w:szCs w:val="21"/>
              </w:rPr>
              <w:t>无明显错漏</w:t>
            </w:r>
            <w:r w:rsidRPr="005F4E06">
              <w:rPr>
                <w:rFonts w:ascii="楷体" w:hAnsi="楷体" w:hint="eastAsia"/>
                <w:bCs/>
                <w:szCs w:val="21"/>
              </w:rPr>
              <w:t>.</w:t>
            </w:r>
            <w:r w:rsidRPr="005F4E06">
              <w:rPr>
                <w:rFonts w:ascii="楷体" w:hAnsi="楷体"/>
                <w:bCs/>
                <w:szCs w:val="21"/>
              </w:rPr>
              <w:t>3</w:t>
            </w:r>
            <w:r w:rsidRPr="005F4E06">
              <w:rPr>
                <w:rFonts w:ascii="楷体" w:hAnsi="楷体" w:hint="eastAsia"/>
                <w:bCs/>
                <w:szCs w:val="21"/>
              </w:rPr>
              <w:t>.</w:t>
            </w:r>
            <w:r w:rsidRPr="005F4E06">
              <w:rPr>
                <w:rFonts w:ascii="楷体" w:hAnsi="楷体" w:hint="eastAsia"/>
                <w:bCs/>
                <w:szCs w:val="21"/>
              </w:rPr>
              <w:t>镜头语言</w:t>
            </w:r>
            <w:r w:rsidR="00E224B7" w:rsidRPr="005F4E06">
              <w:rPr>
                <w:rFonts w:ascii="楷体" w:hAnsi="楷体" w:hint="eastAsia"/>
                <w:bCs/>
                <w:szCs w:val="21"/>
              </w:rPr>
              <w:t>无明显卡顿</w:t>
            </w:r>
            <w:r w:rsidRPr="005F4E06">
              <w:rPr>
                <w:rFonts w:ascii="楷体" w:hAnsi="楷体" w:hint="eastAsia"/>
                <w:bCs/>
                <w:szCs w:val="21"/>
              </w:rPr>
              <w:t>。</w:t>
            </w:r>
            <w:r w:rsidRPr="005F4E06">
              <w:rPr>
                <w:rFonts w:ascii="楷体" w:hAnsi="楷体" w:hint="eastAsia"/>
                <w:bCs/>
                <w:szCs w:val="21"/>
              </w:rPr>
              <w:t>4.</w:t>
            </w:r>
            <w:r w:rsidRPr="005F4E06">
              <w:rPr>
                <w:rFonts w:ascii="楷体" w:hAnsi="楷体" w:hint="eastAsia"/>
                <w:bCs/>
                <w:szCs w:val="21"/>
              </w:rPr>
              <w:t>小组分工</w:t>
            </w:r>
            <w:r w:rsidR="00E224B7" w:rsidRPr="005F4E06">
              <w:rPr>
                <w:rFonts w:ascii="楷体" w:hAnsi="楷体" w:hint="eastAsia"/>
                <w:bCs/>
                <w:szCs w:val="21"/>
              </w:rPr>
              <w:t>相对</w:t>
            </w:r>
            <w:r w:rsidRPr="005F4E06">
              <w:rPr>
                <w:rFonts w:ascii="楷体" w:hAnsi="楷体" w:hint="eastAsia"/>
                <w:bCs/>
                <w:szCs w:val="21"/>
              </w:rPr>
              <w:t>明确，组员参与度</w:t>
            </w:r>
            <w:r w:rsidR="00E224B7" w:rsidRPr="005F4E06">
              <w:rPr>
                <w:rFonts w:ascii="楷体" w:hAnsi="楷体" w:hint="eastAsia"/>
                <w:bCs/>
                <w:szCs w:val="21"/>
              </w:rPr>
              <w:t>相对</w:t>
            </w:r>
            <w:r w:rsidRPr="005F4E06">
              <w:rPr>
                <w:rFonts w:ascii="楷体" w:hAnsi="楷体" w:hint="eastAsia"/>
                <w:bCs/>
                <w:szCs w:val="21"/>
              </w:rPr>
              <w:t>较高。</w:t>
            </w:r>
          </w:p>
          <w:p w14:paraId="28C53E14" w14:textId="77777777" w:rsidR="00517C46" w:rsidRPr="005F4E06" w:rsidRDefault="005C7CA6">
            <w:pPr>
              <w:widowControl/>
              <w:autoSpaceDE w:val="0"/>
              <w:autoSpaceDN w:val="0"/>
              <w:textAlignment w:val="bottom"/>
              <w:rPr>
                <w:rFonts w:ascii="楷体" w:hAnsi="楷体"/>
                <w:bCs/>
                <w:szCs w:val="21"/>
              </w:rPr>
            </w:pPr>
            <w:r w:rsidRPr="005F4E06">
              <w:rPr>
                <w:rFonts w:ascii="楷体" w:hAnsi="楷体" w:hint="eastAsia"/>
                <w:b/>
                <w:szCs w:val="21"/>
              </w:rPr>
              <w:lastRenderedPageBreak/>
              <w:t>期末考试：</w:t>
            </w:r>
            <w:r w:rsidRPr="005F4E06">
              <w:rPr>
                <w:rFonts w:ascii="楷体" w:hAnsi="楷体" w:hint="eastAsia"/>
                <w:bCs/>
                <w:szCs w:val="21"/>
              </w:rPr>
              <w:t>见试卷评分标准</w:t>
            </w:r>
          </w:p>
        </w:tc>
        <w:tc>
          <w:tcPr>
            <w:tcW w:w="2328" w:type="dxa"/>
            <w:tcBorders>
              <w:top w:val="single" w:sz="4" w:space="0" w:color="auto"/>
              <w:left w:val="single" w:sz="4" w:space="0" w:color="auto"/>
              <w:bottom w:val="single" w:sz="4" w:space="0" w:color="auto"/>
              <w:right w:val="single" w:sz="4" w:space="0" w:color="auto"/>
            </w:tcBorders>
            <w:shd w:val="clear" w:color="auto" w:fill="auto"/>
          </w:tcPr>
          <w:p w14:paraId="783A1007" w14:textId="7368FE2F" w:rsidR="00E224B7" w:rsidRPr="005F4E06" w:rsidRDefault="00E224B7" w:rsidP="00E224B7">
            <w:pPr>
              <w:widowControl/>
              <w:autoSpaceDE w:val="0"/>
              <w:autoSpaceDN w:val="0"/>
              <w:textAlignment w:val="bottom"/>
              <w:rPr>
                <w:rFonts w:ascii="楷体" w:hAnsi="楷体"/>
                <w:b/>
                <w:szCs w:val="21"/>
              </w:rPr>
            </w:pPr>
            <w:r w:rsidRPr="005F4E06">
              <w:rPr>
                <w:rFonts w:ascii="楷体" w:hAnsi="楷体" w:hint="eastAsia"/>
                <w:b/>
                <w:szCs w:val="21"/>
              </w:rPr>
              <w:lastRenderedPageBreak/>
              <w:t>大作业：</w:t>
            </w:r>
            <w:r w:rsidRPr="005F4E06">
              <w:rPr>
                <w:rFonts w:ascii="楷体" w:hAnsi="楷体" w:hint="eastAsia"/>
                <w:bCs/>
                <w:szCs w:val="21"/>
              </w:rPr>
              <w:t>1.</w:t>
            </w:r>
            <w:r w:rsidRPr="005F4E06">
              <w:rPr>
                <w:rFonts w:ascii="楷体" w:hAnsi="楷体" w:hint="eastAsia"/>
                <w:bCs/>
                <w:szCs w:val="21"/>
              </w:rPr>
              <w:t>内容策划缺乏创意</w:t>
            </w:r>
            <w:r w:rsidRPr="005F4E06">
              <w:rPr>
                <w:rFonts w:ascii="楷体" w:hAnsi="楷体" w:hint="eastAsia"/>
                <w:bCs/>
                <w:szCs w:val="21"/>
              </w:rPr>
              <w:t>2</w:t>
            </w:r>
            <w:r w:rsidRPr="005F4E06">
              <w:rPr>
                <w:rFonts w:ascii="楷体" w:hAnsi="楷体"/>
                <w:bCs/>
                <w:szCs w:val="21"/>
              </w:rPr>
              <w:t>.</w:t>
            </w:r>
            <w:r w:rsidRPr="005F4E06">
              <w:rPr>
                <w:rFonts w:ascii="楷体" w:hAnsi="楷体" w:hint="eastAsia"/>
                <w:bCs/>
                <w:szCs w:val="21"/>
              </w:rPr>
              <w:t>镜头语义混乱、语言失序。</w:t>
            </w:r>
            <w:r w:rsidRPr="005F4E06">
              <w:rPr>
                <w:rFonts w:ascii="楷体" w:hAnsi="楷体"/>
                <w:bCs/>
                <w:szCs w:val="21"/>
              </w:rPr>
              <w:t>3.</w:t>
            </w:r>
            <w:r w:rsidRPr="005F4E06">
              <w:rPr>
                <w:rFonts w:ascii="楷体" w:hAnsi="楷体" w:hint="eastAsia"/>
                <w:bCs/>
                <w:szCs w:val="21"/>
              </w:rPr>
              <w:t>小组分工不清晰，组员参与度不高。</w:t>
            </w:r>
          </w:p>
          <w:p w14:paraId="2B22BDB6" w14:textId="77777777" w:rsidR="00517C46" w:rsidRPr="005F4E06" w:rsidRDefault="005C7CA6">
            <w:pPr>
              <w:widowControl/>
              <w:autoSpaceDE w:val="0"/>
              <w:autoSpaceDN w:val="0"/>
              <w:textAlignment w:val="bottom"/>
              <w:rPr>
                <w:rFonts w:ascii="楷体" w:hAnsi="楷体"/>
                <w:bCs/>
                <w:szCs w:val="21"/>
              </w:rPr>
            </w:pPr>
            <w:r w:rsidRPr="005F4E06">
              <w:rPr>
                <w:rFonts w:ascii="楷体" w:hAnsi="楷体" w:hint="eastAsia"/>
                <w:b/>
                <w:szCs w:val="21"/>
              </w:rPr>
              <w:lastRenderedPageBreak/>
              <w:t>期末考试：</w:t>
            </w:r>
            <w:r w:rsidRPr="005F4E06">
              <w:rPr>
                <w:rFonts w:ascii="楷体" w:hAnsi="楷体" w:hint="eastAsia"/>
                <w:bCs/>
                <w:szCs w:val="21"/>
              </w:rPr>
              <w:t>见试卷评分标准</w:t>
            </w:r>
          </w:p>
        </w:tc>
      </w:tr>
    </w:tbl>
    <w:p w14:paraId="6FF5614D" w14:textId="77777777" w:rsidR="00517C46" w:rsidRPr="005F4E06" w:rsidRDefault="00517C46">
      <w:pPr>
        <w:rPr>
          <w:rFonts w:ascii="黑体" w:eastAsia="黑体" w:hAnsi="黑体"/>
          <w:sz w:val="24"/>
        </w:rPr>
        <w:sectPr w:rsidR="00517C46" w:rsidRPr="005F4E06">
          <w:pgSz w:w="16838" w:h="11906" w:orient="landscape"/>
          <w:pgMar w:top="1134" w:right="1134" w:bottom="1134" w:left="1417" w:header="851" w:footer="992" w:gutter="0"/>
          <w:pgNumType w:fmt="numberInDash"/>
          <w:cols w:space="425"/>
          <w:docGrid w:type="linesAndChars" w:linePitch="312"/>
        </w:sectPr>
      </w:pPr>
    </w:p>
    <w:p w14:paraId="33A2AF80" w14:textId="77777777" w:rsidR="00517C46" w:rsidRPr="005F4E06" w:rsidRDefault="005C7CA6">
      <w:pPr>
        <w:spacing w:beforeLines="25" w:before="78" w:line="360" w:lineRule="auto"/>
        <w:rPr>
          <w:rFonts w:ascii="黑体" w:eastAsia="黑体"/>
          <w:sz w:val="24"/>
        </w:rPr>
      </w:pPr>
      <w:bookmarkStart w:id="10" w:name="_Toc28291"/>
      <w:r w:rsidRPr="005F4E06">
        <w:rPr>
          <w:rFonts w:ascii="黑体" w:eastAsia="黑体" w:hint="eastAsia"/>
          <w:sz w:val="24"/>
        </w:rPr>
        <w:lastRenderedPageBreak/>
        <w:t>十</w:t>
      </w:r>
      <w:r w:rsidRPr="005F4E06">
        <w:rPr>
          <w:rFonts w:ascii="黑体" w:eastAsia="黑体"/>
          <w:sz w:val="24"/>
        </w:rPr>
        <w:t>、</w:t>
      </w:r>
      <w:r w:rsidRPr="005F4E06">
        <w:rPr>
          <w:rFonts w:ascii="黑体" w:eastAsia="黑体" w:hint="eastAsia"/>
          <w:sz w:val="24"/>
        </w:rPr>
        <w:t>教学参考书</w:t>
      </w:r>
      <w:bookmarkEnd w:id="10"/>
    </w:p>
    <w:p w14:paraId="033383F7" w14:textId="77777777" w:rsidR="00517C46" w:rsidRPr="005F4E06" w:rsidRDefault="005C7CA6">
      <w:pPr>
        <w:spacing w:afterLines="25" w:after="78" w:line="360" w:lineRule="auto"/>
        <w:ind w:firstLineChars="200" w:firstLine="422"/>
        <w:rPr>
          <w:rFonts w:ascii="宋体" w:hAnsi="宋体" w:cs="宋体"/>
          <w:b/>
          <w:szCs w:val="21"/>
        </w:rPr>
      </w:pPr>
      <w:r w:rsidRPr="005F4E06">
        <w:rPr>
          <w:rFonts w:ascii="宋体" w:hAnsi="宋体" w:cs="宋体" w:hint="eastAsia"/>
          <w:b/>
          <w:szCs w:val="21"/>
        </w:rPr>
        <w:t>（一）选用教材</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1350"/>
        <w:gridCol w:w="1755"/>
        <w:gridCol w:w="1388"/>
        <w:gridCol w:w="1861"/>
        <w:gridCol w:w="707"/>
      </w:tblGrid>
      <w:tr w:rsidR="001A7ECF" w:rsidRPr="005F4E06" w14:paraId="1C634AD2" w14:textId="77777777">
        <w:trPr>
          <w:trHeight w:val="459"/>
        </w:trPr>
        <w:tc>
          <w:tcPr>
            <w:tcW w:w="2017" w:type="dxa"/>
            <w:shd w:val="clear" w:color="auto" w:fill="auto"/>
            <w:vAlign w:val="center"/>
          </w:tcPr>
          <w:p w14:paraId="6A5A52A0" w14:textId="77777777" w:rsidR="00517C46" w:rsidRPr="005F4E06" w:rsidRDefault="005C7CA6">
            <w:pPr>
              <w:spacing w:line="360" w:lineRule="auto"/>
              <w:jc w:val="center"/>
              <w:rPr>
                <w:rFonts w:ascii="宋体" w:hAnsi="宋体"/>
                <w:b/>
                <w:kern w:val="0"/>
                <w:szCs w:val="21"/>
              </w:rPr>
            </w:pPr>
            <w:r w:rsidRPr="005F4E06">
              <w:rPr>
                <w:rFonts w:ascii="宋体" w:hAnsi="宋体" w:hint="eastAsia"/>
                <w:b/>
                <w:kern w:val="0"/>
                <w:szCs w:val="21"/>
              </w:rPr>
              <w:t>教材名称</w:t>
            </w:r>
          </w:p>
        </w:tc>
        <w:tc>
          <w:tcPr>
            <w:tcW w:w="1350" w:type="dxa"/>
            <w:shd w:val="clear" w:color="auto" w:fill="auto"/>
            <w:vAlign w:val="center"/>
          </w:tcPr>
          <w:p w14:paraId="2620B14D" w14:textId="77777777" w:rsidR="00517C46" w:rsidRPr="005F4E06" w:rsidRDefault="005C7CA6">
            <w:pPr>
              <w:spacing w:line="360" w:lineRule="auto"/>
              <w:jc w:val="center"/>
              <w:rPr>
                <w:rFonts w:ascii="宋体" w:hAnsi="宋体"/>
                <w:b/>
                <w:kern w:val="0"/>
                <w:szCs w:val="21"/>
              </w:rPr>
            </w:pPr>
            <w:r w:rsidRPr="005F4E06">
              <w:rPr>
                <w:rFonts w:ascii="宋体" w:hAnsi="宋体" w:hint="eastAsia"/>
                <w:b/>
                <w:kern w:val="0"/>
                <w:szCs w:val="21"/>
              </w:rPr>
              <w:t>编者</w:t>
            </w:r>
          </w:p>
        </w:tc>
        <w:tc>
          <w:tcPr>
            <w:tcW w:w="1755" w:type="dxa"/>
            <w:shd w:val="clear" w:color="auto" w:fill="auto"/>
            <w:vAlign w:val="center"/>
          </w:tcPr>
          <w:p w14:paraId="4F3E940A" w14:textId="77777777" w:rsidR="00517C46" w:rsidRPr="005F4E06" w:rsidRDefault="005C7CA6">
            <w:pPr>
              <w:spacing w:line="360" w:lineRule="auto"/>
              <w:jc w:val="center"/>
              <w:rPr>
                <w:rFonts w:ascii="宋体" w:hAnsi="宋体"/>
                <w:b/>
                <w:kern w:val="0"/>
                <w:szCs w:val="21"/>
              </w:rPr>
            </w:pPr>
            <w:r w:rsidRPr="005F4E06">
              <w:rPr>
                <w:rFonts w:ascii="宋体" w:hAnsi="宋体" w:hint="eastAsia"/>
                <w:b/>
                <w:kern w:val="0"/>
                <w:szCs w:val="21"/>
              </w:rPr>
              <w:t>出版社</w:t>
            </w:r>
          </w:p>
        </w:tc>
        <w:tc>
          <w:tcPr>
            <w:tcW w:w="1388" w:type="dxa"/>
            <w:shd w:val="clear" w:color="auto" w:fill="auto"/>
            <w:vAlign w:val="center"/>
          </w:tcPr>
          <w:p w14:paraId="2EC21EE6" w14:textId="77777777" w:rsidR="00517C46" w:rsidRPr="005F4E06" w:rsidRDefault="005C7CA6">
            <w:pPr>
              <w:spacing w:line="360" w:lineRule="auto"/>
              <w:jc w:val="center"/>
              <w:rPr>
                <w:rFonts w:ascii="宋体" w:hAnsi="宋体"/>
                <w:b/>
                <w:kern w:val="0"/>
                <w:szCs w:val="21"/>
              </w:rPr>
            </w:pPr>
            <w:r w:rsidRPr="005F4E06">
              <w:rPr>
                <w:rFonts w:ascii="宋体" w:hAnsi="宋体" w:hint="eastAsia"/>
                <w:b/>
                <w:kern w:val="0"/>
                <w:szCs w:val="21"/>
              </w:rPr>
              <w:t>出版时间</w:t>
            </w:r>
          </w:p>
        </w:tc>
        <w:tc>
          <w:tcPr>
            <w:tcW w:w="1861" w:type="dxa"/>
            <w:shd w:val="clear" w:color="auto" w:fill="auto"/>
            <w:vAlign w:val="center"/>
          </w:tcPr>
          <w:p w14:paraId="68281A2B" w14:textId="77777777" w:rsidR="00517C46" w:rsidRPr="005F4E06" w:rsidRDefault="005C7CA6">
            <w:pPr>
              <w:spacing w:line="360" w:lineRule="auto"/>
              <w:jc w:val="center"/>
              <w:rPr>
                <w:rFonts w:ascii="宋体" w:hAnsi="宋体"/>
                <w:b/>
                <w:kern w:val="0"/>
                <w:szCs w:val="21"/>
              </w:rPr>
            </w:pPr>
            <w:r w:rsidRPr="005F4E06">
              <w:rPr>
                <w:rFonts w:ascii="宋体" w:hAnsi="宋体" w:hint="eastAsia"/>
                <w:b/>
                <w:kern w:val="0"/>
                <w:szCs w:val="21"/>
              </w:rPr>
              <w:t>是否马工程教材</w:t>
            </w:r>
          </w:p>
        </w:tc>
        <w:tc>
          <w:tcPr>
            <w:tcW w:w="707" w:type="dxa"/>
            <w:shd w:val="clear" w:color="auto" w:fill="auto"/>
            <w:vAlign w:val="center"/>
          </w:tcPr>
          <w:p w14:paraId="6580E1CC" w14:textId="77777777" w:rsidR="00517C46" w:rsidRPr="005F4E06" w:rsidRDefault="005C7CA6">
            <w:pPr>
              <w:spacing w:line="360" w:lineRule="auto"/>
              <w:jc w:val="center"/>
              <w:rPr>
                <w:rFonts w:ascii="宋体" w:hAnsi="宋体"/>
                <w:b/>
                <w:kern w:val="0"/>
                <w:szCs w:val="21"/>
              </w:rPr>
            </w:pPr>
            <w:r w:rsidRPr="005F4E06">
              <w:rPr>
                <w:rFonts w:ascii="宋体" w:hAnsi="宋体" w:hint="eastAsia"/>
                <w:b/>
                <w:kern w:val="0"/>
                <w:szCs w:val="21"/>
              </w:rPr>
              <w:t>备注</w:t>
            </w:r>
          </w:p>
        </w:tc>
      </w:tr>
      <w:tr w:rsidR="00E224B7" w:rsidRPr="005F4E06" w14:paraId="33E2D795" w14:textId="77777777">
        <w:trPr>
          <w:trHeight w:val="619"/>
        </w:trPr>
        <w:tc>
          <w:tcPr>
            <w:tcW w:w="2017" w:type="dxa"/>
            <w:shd w:val="clear" w:color="auto" w:fill="auto"/>
            <w:vAlign w:val="center"/>
          </w:tcPr>
          <w:p w14:paraId="283A097F" w14:textId="220E13E3" w:rsidR="00E224B7" w:rsidRPr="005F4E06" w:rsidRDefault="00E224B7" w:rsidP="00E224B7">
            <w:pPr>
              <w:jc w:val="center"/>
              <w:rPr>
                <w:rFonts w:ascii="宋体" w:hAnsi="宋体"/>
                <w:kern w:val="0"/>
                <w:szCs w:val="21"/>
              </w:rPr>
            </w:pPr>
            <w:r w:rsidRPr="005F4E06">
              <w:rPr>
                <w:rFonts w:ascii="宋体" w:hAnsi="宋体" w:hint="eastAsia"/>
                <w:kern w:val="0"/>
                <w:szCs w:val="21"/>
              </w:rPr>
              <w:t>电视摄像（第四版）</w:t>
            </w:r>
          </w:p>
        </w:tc>
        <w:tc>
          <w:tcPr>
            <w:tcW w:w="1350" w:type="dxa"/>
            <w:shd w:val="clear" w:color="auto" w:fill="auto"/>
            <w:vAlign w:val="center"/>
          </w:tcPr>
          <w:p w14:paraId="558B113F" w14:textId="3D245EA6" w:rsidR="00E224B7" w:rsidRPr="005F4E06" w:rsidRDefault="00E224B7" w:rsidP="00E224B7">
            <w:pPr>
              <w:jc w:val="center"/>
              <w:rPr>
                <w:rFonts w:ascii="宋体" w:hAnsi="宋体"/>
                <w:kern w:val="0"/>
                <w:szCs w:val="21"/>
              </w:rPr>
            </w:pPr>
            <w:r w:rsidRPr="005F4E06">
              <w:rPr>
                <w:rFonts w:ascii="宋体" w:hAnsi="宋体" w:hint="eastAsia"/>
                <w:kern w:val="0"/>
                <w:szCs w:val="21"/>
              </w:rPr>
              <w:t>任金州</w:t>
            </w:r>
          </w:p>
        </w:tc>
        <w:tc>
          <w:tcPr>
            <w:tcW w:w="1755" w:type="dxa"/>
            <w:shd w:val="clear" w:color="auto" w:fill="auto"/>
            <w:vAlign w:val="center"/>
          </w:tcPr>
          <w:p w14:paraId="53217BFF" w14:textId="0C5CD3E1" w:rsidR="00E224B7" w:rsidRPr="005F4E06" w:rsidRDefault="00E224B7" w:rsidP="00E224B7">
            <w:pPr>
              <w:jc w:val="center"/>
              <w:rPr>
                <w:rFonts w:ascii="宋体" w:hAnsi="宋体"/>
                <w:kern w:val="0"/>
                <w:szCs w:val="21"/>
              </w:rPr>
            </w:pPr>
            <w:r w:rsidRPr="005F4E06">
              <w:rPr>
                <w:rFonts w:ascii="宋体" w:hAnsi="宋体" w:hint="eastAsia"/>
                <w:kern w:val="0"/>
                <w:sz w:val="18"/>
                <w:szCs w:val="21"/>
              </w:rPr>
              <w:t>中国传媒大学出版社</w:t>
            </w:r>
          </w:p>
        </w:tc>
        <w:tc>
          <w:tcPr>
            <w:tcW w:w="1388" w:type="dxa"/>
            <w:shd w:val="clear" w:color="auto" w:fill="auto"/>
            <w:vAlign w:val="center"/>
          </w:tcPr>
          <w:p w14:paraId="469EC4DF" w14:textId="6E67D8B7" w:rsidR="00E224B7" w:rsidRPr="005F4E06" w:rsidRDefault="00E224B7" w:rsidP="00E224B7">
            <w:pPr>
              <w:jc w:val="center"/>
              <w:rPr>
                <w:rFonts w:ascii="宋体" w:hAnsi="宋体"/>
                <w:kern w:val="0"/>
                <w:szCs w:val="21"/>
              </w:rPr>
            </w:pPr>
            <w:r w:rsidRPr="005F4E06">
              <w:rPr>
                <w:rFonts w:ascii="宋体" w:hAnsi="宋体" w:hint="eastAsia"/>
                <w:kern w:val="0"/>
                <w:szCs w:val="21"/>
              </w:rPr>
              <w:t>20</w:t>
            </w:r>
            <w:r w:rsidRPr="005F4E06">
              <w:rPr>
                <w:rFonts w:ascii="宋体" w:hAnsi="宋体"/>
                <w:kern w:val="0"/>
                <w:szCs w:val="21"/>
              </w:rPr>
              <w:t>23</w:t>
            </w:r>
            <w:r w:rsidRPr="005F4E06">
              <w:rPr>
                <w:rFonts w:ascii="宋体" w:hAnsi="宋体" w:hint="eastAsia"/>
                <w:kern w:val="0"/>
                <w:szCs w:val="21"/>
              </w:rPr>
              <w:t>年</w:t>
            </w:r>
          </w:p>
        </w:tc>
        <w:tc>
          <w:tcPr>
            <w:tcW w:w="1861" w:type="dxa"/>
            <w:shd w:val="clear" w:color="auto" w:fill="auto"/>
            <w:vAlign w:val="center"/>
          </w:tcPr>
          <w:p w14:paraId="53F373AE" w14:textId="32C1A3BA" w:rsidR="00E224B7" w:rsidRPr="005F4E06" w:rsidRDefault="00E224B7" w:rsidP="00E224B7">
            <w:pPr>
              <w:jc w:val="center"/>
              <w:rPr>
                <w:rFonts w:ascii="宋体" w:hAnsi="宋体"/>
                <w:kern w:val="0"/>
                <w:szCs w:val="21"/>
              </w:rPr>
            </w:pPr>
            <w:r w:rsidRPr="005F4E06">
              <w:rPr>
                <w:rFonts w:ascii="宋体" w:hAnsi="宋体" w:hint="eastAsia"/>
                <w:kern w:val="0"/>
                <w:szCs w:val="21"/>
              </w:rPr>
              <w:t>否</w:t>
            </w:r>
          </w:p>
        </w:tc>
        <w:tc>
          <w:tcPr>
            <w:tcW w:w="707" w:type="dxa"/>
            <w:shd w:val="clear" w:color="auto" w:fill="auto"/>
            <w:vAlign w:val="center"/>
          </w:tcPr>
          <w:p w14:paraId="3DA9BDCB" w14:textId="77777777" w:rsidR="00E224B7" w:rsidRPr="005F4E06" w:rsidRDefault="00E224B7" w:rsidP="00E224B7">
            <w:pPr>
              <w:jc w:val="center"/>
              <w:rPr>
                <w:rFonts w:ascii="宋体" w:hAnsi="宋体"/>
                <w:kern w:val="0"/>
                <w:szCs w:val="21"/>
              </w:rPr>
            </w:pPr>
          </w:p>
        </w:tc>
      </w:tr>
    </w:tbl>
    <w:p w14:paraId="207549DF" w14:textId="77777777" w:rsidR="00517C46" w:rsidRPr="005F4E06" w:rsidRDefault="005C7CA6">
      <w:pPr>
        <w:spacing w:afterLines="25" w:after="78" w:line="360" w:lineRule="auto"/>
        <w:ind w:firstLineChars="200" w:firstLine="422"/>
        <w:rPr>
          <w:rFonts w:ascii="宋体" w:hAnsi="宋体" w:cs="宋体"/>
          <w:b/>
          <w:szCs w:val="21"/>
        </w:rPr>
      </w:pPr>
      <w:r w:rsidRPr="005F4E06">
        <w:rPr>
          <w:rFonts w:ascii="宋体" w:hAnsi="宋体" w:cs="宋体" w:hint="eastAsia"/>
          <w:b/>
          <w:szCs w:val="21"/>
        </w:rPr>
        <w:t>（二）主要参考书目与文献资料</w:t>
      </w:r>
    </w:p>
    <w:p w14:paraId="220301D5" w14:textId="77777777" w:rsidR="00E224B7" w:rsidRPr="005F4E06" w:rsidRDefault="00E224B7" w:rsidP="00E224B7">
      <w:pPr>
        <w:snapToGrid w:val="0"/>
        <w:spacing w:line="360" w:lineRule="auto"/>
        <w:ind w:firstLineChars="200" w:firstLine="420"/>
        <w:rPr>
          <w:rFonts w:ascii="宋体" w:hAnsi="宋体" w:cs="宋体"/>
          <w:szCs w:val="21"/>
        </w:rPr>
      </w:pPr>
      <w:r w:rsidRPr="005F4E06">
        <w:rPr>
          <w:rFonts w:ascii="宋体" w:hAnsi="宋体" w:cs="宋体" w:hint="eastAsia"/>
          <w:szCs w:val="21"/>
        </w:rPr>
        <w:t>1.邹建：《视听语言基础》,上海外语教育出版社</w:t>
      </w:r>
    </w:p>
    <w:p w14:paraId="686A0CB6" w14:textId="77777777" w:rsidR="00E224B7" w:rsidRPr="005F4E06" w:rsidRDefault="00E224B7" w:rsidP="00E224B7">
      <w:pPr>
        <w:snapToGrid w:val="0"/>
        <w:spacing w:line="360" w:lineRule="auto"/>
        <w:ind w:firstLineChars="200" w:firstLine="420"/>
        <w:rPr>
          <w:rFonts w:ascii="宋体" w:hAnsi="宋体" w:cs="宋体"/>
          <w:szCs w:val="21"/>
        </w:rPr>
      </w:pPr>
      <w:r w:rsidRPr="005F4E06">
        <w:rPr>
          <w:rFonts w:ascii="宋体" w:hAnsi="宋体" w:cs="宋体" w:hint="eastAsia"/>
          <w:szCs w:val="21"/>
        </w:rPr>
        <w:t>2.张浩岚：《视听语言》,中国电影出版社</w:t>
      </w:r>
    </w:p>
    <w:p w14:paraId="47769522" w14:textId="77777777" w:rsidR="00E224B7" w:rsidRPr="005F4E06" w:rsidRDefault="00E224B7" w:rsidP="00E224B7">
      <w:pPr>
        <w:snapToGrid w:val="0"/>
        <w:spacing w:line="360" w:lineRule="auto"/>
        <w:ind w:firstLineChars="200" w:firstLine="420"/>
        <w:rPr>
          <w:rFonts w:ascii="宋体" w:hAnsi="宋体" w:cs="宋体"/>
          <w:szCs w:val="21"/>
        </w:rPr>
      </w:pPr>
      <w:r w:rsidRPr="005F4E06">
        <w:rPr>
          <w:rFonts w:ascii="宋体" w:hAnsi="宋体" w:cs="宋体" w:hint="eastAsia"/>
          <w:szCs w:val="21"/>
        </w:rPr>
        <w:t>3.宋杰：《视听语言：影像与声音》,中国广播电视出版社</w:t>
      </w:r>
    </w:p>
    <w:p w14:paraId="2B440C39" w14:textId="77777777" w:rsidR="00E224B7" w:rsidRPr="005F4E06" w:rsidRDefault="00E224B7" w:rsidP="00E224B7">
      <w:pPr>
        <w:snapToGrid w:val="0"/>
        <w:spacing w:line="360" w:lineRule="auto"/>
        <w:ind w:firstLineChars="200" w:firstLine="420"/>
        <w:rPr>
          <w:rFonts w:ascii="宋体" w:hAnsi="宋体" w:cs="宋体"/>
          <w:szCs w:val="21"/>
        </w:rPr>
      </w:pPr>
      <w:r w:rsidRPr="005F4E06">
        <w:rPr>
          <w:rFonts w:ascii="宋体" w:hAnsi="宋体" w:cs="宋体" w:hint="eastAsia"/>
          <w:szCs w:val="21"/>
        </w:rPr>
        <w:t>4.张会军：《影像造型的视觉构成——电影摄影艺术理论》,中国电影出版社</w:t>
      </w:r>
    </w:p>
    <w:p w14:paraId="6C95BC7F" w14:textId="77777777" w:rsidR="00E224B7" w:rsidRPr="005F4E06" w:rsidRDefault="00E224B7" w:rsidP="00E224B7">
      <w:pPr>
        <w:snapToGrid w:val="0"/>
        <w:spacing w:line="360" w:lineRule="auto"/>
        <w:ind w:firstLineChars="200" w:firstLine="420"/>
        <w:rPr>
          <w:rFonts w:ascii="宋体" w:hAnsi="宋体" w:cs="宋体"/>
          <w:szCs w:val="21"/>
        </w:rPr>
      </w:pPr>
      <w:r w:rsidRPr="005F4E06">
        <w:rPr>
          <w:rFonts w:ascii="宋体" w:hAnsi="宋体" w:cs="宋体" w:hint="eastAsia"/>
          <w:szCs w:val="21"/>
        </w:rPr>
        <w:t>5.张菁、关玲编著，《影视视听语言》</w:t>
      </w:r>
    </w:p>
    <w:p w14:paraId="476D5384" w14:textId="77777777" w:rsidR="00E224B7" w:rsidRPr="005F4E06" w:rsidRDefault="00E224B7" w:rsidP="00E224B7">
      <w:pPr>
        <w:snapToGrid w:val="0"/>
        <w:spacing w:line="360" w:lineRule="auto"/>
        <w:ind w:firstLineChars="200" w:firstLine="420"/>
        <w:rPr>
          <w:rFonts w:ascii="宋体" w:hAnsi="宋体" w:cs="宋体"/>
          <w:szCs w:val="21"/>
        </w:rPr>
      </w:pPr>
      <w:r w:rsidRPr="005F4E06">
        <w:rPr>
          <w:rFonts w:ascii="宋体" w:hAnsi="宋体" w:cs="宋体" w:hint="eastAsia"/>
          <w:szCs w:val="21"/>
        </w:rPr>
        <w:t>6.克里斯托弗·肯沃斯著，《大师镜头:低成本拍大片的100个高级技巧》</w:t>
      </w:r>
    </w:p>
    <w:p w14:paraId="18A16712" w14:textId="77777777" w:rsidR="00E224B7" w:rsidRPr="005F4E06" w:rsidRDefault="00E224B7" w:rsidP="00E224B7">
      <w:pPr>
        <w:snapToGrid w:val="0"/>
        <w:spacing w:line="360" w:lineRule="auto"/>
        <w:ind w:firstLineChars="200" w:firstLine="420"/>
        <w:rPr>
          <w:rFonts w:ascii="宋体" w:hAnsi="宋体" w:cs="宋体"/>
          <w:szCs w:val="21"/>
        </w:rPr>
      </w:pPr>
      <w:r w:rsidRPr="005F4E06">
        <w:rPr>
          <w:rFonts w:ascii="宋体" w:hAnsi="宋体" w:cs="宋体" w:hint="eastAsia"/>
          <w:szCs w:val="21"/>
        </w:rPr>
        <w:t>7.史蒂文·卡茨著，《场面调度影像的运动》</w:t>
      </w:r>
    </w:p>
    <w:p w14:paraId="01E8641B" w14:textId="04D27364" w:rsidR="00517C46" w:rsidRPr="005F4E06" w:rsidRDefault="005C7CA6" w:rsidP="00E224B7">
      <w:pPr>
        <w:snapToGrid w:val="0"/>
        <w:spacing w:line="360" w:lineRule="auto"/>
        <w:ind w:firstLineChars="200" w:firstLine="422"/>
        <w:rPr>
          <w:rFonts w:ascii="宋体" w:hAnsi="宋体" w:cs="宋体"/>
          <w:b/>
          <w:szCs w:val="21"/>
        </w:rPr>
      </w:pPr>
      <w:r w:rsidRPr="005F4E06">
        <w:rPr>
          <w:rFonts w:ascii="宋体" w:hAnsi="宋体" w:cs="宋体" w:hint="eastAsia"/>
          <w:b/>
          <w:szCs w:val="21"/>
        </w:rPr>
        <w:t>（三）其它学习资源</w:t>
      </w:r>
    </w:p>
    <w:p w14:paraId="23416CF8" w14:textId="0A937B77" w:rsidR="00517C46" w:rsidRPr="005F4E06" w:rsidRDefault="00E224B7">
      <w:pPr>
        <w:snapToGrid w:val="0"/>
        <w:spacing w:line="360" w:lineRule="auto"/>
        <w:ind w:firstLineChars="200" w:firstLine="420"/>
        <w:rPr>
          <w:rFonts w:ascii="宋体" w:hAnsi="宋体" w:cs="宋体"/>
          <w:szCs w:val="21"/>
        </w:rPr>
      </w:pPr>
      <w:r w:rsidRPr="005F4E06">
        <w:rPr>
          <w:rFonts w:ascii="宋体" w:hAnsi="宋体" w:cs="宋体"/>
          <w:szCs w:val="21"/>
        </w:rPr>
        <w:t>1</w:t>
      </w:r>
      <w:r w:rsidR="005C7CA6" w:rsidRPr="005F4E06">
        <w:rPr>
          <w:rFonts w:ascii="宋体" w:hAnsi="宋体" w:cs="宋体" w:hint="eastAsia"/>
          <w:szCs w:val="21"/>
        </w:rPr>
        <w:t>.智慧树 山东省在线课程联盟平台，泰山学院《</w:t>
      </w:r>
      <w:r w:rsidRPr="005F4E06">
        <w:rPr>
          <w:rFonts w:ascii="宋体" w:hAnsi="宋体" w:cs="宋体" w:hint="eastAsia"/>
          <w:szCs w:val="21"/>
        </w:rPr>
        <w:t>影视视听语言</w:t>
      </w:r>
      <w:r w:rsidR="005C7CA6" w:rsidRPr="005F4E06">
        <w:rPr>
          <w:rFonts w:ascii="宋体" w:hAnsi="宋体" w:cs="宋体" w:hint="eastAsia"/>
          <w:szCs w:val="21"/>
        </w:rPr>
        <w:t>》</w:t>
      </w:r>
    </w:p>
    <w:p w14:paraId="1FFE19B9" w14:textId="6BBDDB6D" w:rsidR="00517C46" w:rsidRPr="005F4E06" w:rsidRDefault="00E224B7">
      <w:pPr>
        <w:snapToGrid w:val="0"/>
        <w:spacing w:line="360" w:lineRule="auto"/>
        <w:ind w:firstLineChars="200" w:firstLine="420"/>
        <w:rPr>
          <w:rFonts w:ascii="宋体" w:hAnsi="宋体" w:cs="宋体"/>
          <w:szCs w:val="21"/>
        </w:rPr>
      </w:pPr>
      <w:r w:rsidRPr="005F4E06">
        <w:rPr>
          <w:rFonts w:ascii="宋体" w:hAnsi="宋体" w:cs="宋体"/>
          <w:szCs w:val="21"/>
        </w:rPr>
        <w:t>https://coursehome.zhihuishu.com/courseHome/1000064420/225179/21#teachTeam</w:t>
      </w:r>
    </w:p>
    <w:p w14:paraId="722D8773" w14:textId="74AA8E29" w:rsidR="00517C46" w:rsidRPr="005F4E06" w:rsidRDefault="00E224B7">
      <w:pPr>
        <w:snapToGrid w:val="0"/>
        <w:spacing w:line="360" w:lineRule="auto"/>
        <w:ind w:firstLineChars="200" w:firstLine="420"/>
        <w:rPr>
          <w:rFonts w:ascii="宋体" w:hAnsi="宋体" w:cs="宋体"/>
          <w:szCs w:val="21"/>
        </w:rPr>
      </w:pPr>
      <w:r w:rsidRPr="005F4E06">
        <w:rPr>
          <w:rFonts w:ascii="宋体" w:hAnsi="宋体" w:cs="宋体"/>
          <w:szCs w:val="21"/>
        </w:rPr>
        <w:t>2</w:t>
      </w:r>
      <w:r w:rsidR="005C7CA6" w:rsidRPr="005F4E06">
        <w:rPr>
          <w:rFonts w:ascii="宋体" w:hAnsi="宋体" w:cs="宋体" w:hint="eastAsia"/>
          <w:szCs w:val="21"/>
        </w:rPr>
        <w:t>.泰山学院图书馆电子资源</w:t>
      </w:r>
    </w:p>
    <w:p w14:paraId="08AFC907" w14:textId="77777777" w:rsidR="00517C46" w:rsidRPr="005F4E06" w:rsidRDefault="005C7CA6">
      <w:pPr>
        <w:snapToGrid w:val="0"/>
        <w:spacing w:line="360" w:lineRule="auto"/>
        <w:rPr>
          <w:rFonts w:ascii="黑体" w:eastAsia="黑体"/>
          <w:sz w:val="24"/>
        </w:rPr>
      </w:pPr>
      <w:bookmarkStart w:id="11" w:name="_Toc1868"/>
      <w:r w:rsidRPr="005F4E06">
        <w:rPr>
          <w:rFonts w:ascii="黑体" w:eastAsia="黑体" w:hint="eastAsia"/>
          <w:sz w:val="24"/>
        </w:rPr>
        <w:t>十一、课程学习建议</w:t>
      </w:r>
      <w:bookmarkEnd w:id="11"/>
    </w:p>
    <w:p w14:paraId="5ABFB7C1" w14:textId="09AB8A28" w:rsidR="00517C46" w:rsidRPr="005F4E06" w:rsidRDefault="005C7CA6">
      <w:pPr>
        <w:snapToGrid w:val="0"/>
        <w:spacing w:line="360" w:lineRule="auto"/>
        <w:ind w:firstLineChars="200" w:firstLine="422"/>
        <w:rPr>
          <w:rFonts w:ascii="宋体" w:hAnsi="宋体" w:cs="宋体"/>
          <w:b/>
          <w:szCs w:val="21"/>
        </w:rPr>
      </w:pPr>
      <w:r w:rsidRPr="005F4E06">
        <w:rPr>
          <w:rFonts w:ascii="宋体" w:hAnsi="宋体" w:cs="宋体" w:hint="eastAsia"/>
          <w:b/>
          <w:szCs w:val="21"/>
        </w:rPr>
        <w:t>（一）</w:t>
      </w:r>
      <w:r w:rsidR="00E224B7" w:rsidRPr="005F4E06">
        <w:rPr>
          <w:rFonts w:ascii="宋体" w:hAnsi="宋体" w:cs="宋体" w:hint="eastAsia"/>
          <w:b/>
          <w:szCs w:val="21"/>
        </w:rPr>
        <w:t>注重自主学习</w:t>
      </w:r>
    </w:p>
    <w:p w14:paraId="07F95962" w14:textId="09973842" w:rsidR="00517C46" w:rsidRPr="005F4E06" w:rsidRDefault="00E224B7">
      <w:pPr>
        <w:snapToGrid w:val="0"/>
        <w:spacing w:line="360" w:lineRule="auto"/>
        <w:ind w:firstLineChars="200" w:firstLine="420"/>
        <w:rPr>
          <w:rFonts w:ascii="宋体" w:hAnsi="宋体" w:cs="宋体"/>
          <w:szCs w:val="21"/>
        </w:rPr>
      </w:pPr>
      <w:proofErr w:type="gramStart"/>
      <w:r w:rsidRPr="005F4E06">
        <w:rPr>
          <w:rFonts w:ascii="宋体" w:hAnsi="宋体" w:cs="宋体" w:hint="eastAsia"/>
          <w:szCs w:val="21"/>
        </w:rPr>
        <w:t>课前提</w:t>
      </w:r>
      <w:proofErr w:type="gramEnd"/>
      <w:r w:rsidRPr="005F4E06">
        <w:rPr>
          <w:rFonts w:ascii="宋体" w:hAnsi="宋体" w:cs="宋体" w:hint="eastAsia"/>
          <w:szCs w:val="21"/>
        </w:rPr>
        <w:t>前预习，课上认真听讲，积极互动和参与，形成</w:t>
      </w:r>
      <w:r w:rsidRPr="005F4E06">
        <w:rPr>
          <w:rFonts w:hint="eastAsia"/>
          <w:noProof/>
        </w:rPr>
        <w:t>学习闭环。</w:t>
      </w:r>
    </w:p>
    <w:p w14:paraId="03E6B828" w14:textId="31241E50" w:rsidR="00517C46" w:rsidRPr="005F4E06" w:rsidRDefault="005C7CA6">
      <w:pPr>
        <w:snapToGrid w:val="0"/>
        <w:spacing w:line="360" w:lineRule="auto"/>
        <w:ind w:firstLineChars="200" w:firstLine="422"/>
        <w:rPr>
          <w:rFonts w:ascii="宋体" w:hAnsi="宋体" w:cs="宋体"/>
          <w:b/>
          <w:szCs w:val="21"/>
        </w:rPr>
      </w:pPr>
      <w:r w:rsidRPr="005F4E06">
        <w:rPr>
          <w:rFonts w:ascii="宋体" w:hAnsi="宋体" w:cs="宋体" w:hint="eastAsia"/>
          <w:b/>
          <w:szCs w:val="21"/>
        </w:rPr>
        <w:t>（二）</w:t>
      </w:r>
      <w:r w:rsidR="00E224B7" w:rsidRPr="005F4E06">
        <w:rPr>
          <w:rFonts w:ascii="宋体" w:hAnsi="宋体" w:cs="宋体" w:hint="eastAsia"/>
          <w:b/>
          <w:szCs w:val="21"/>
        </w:rPr>
        <w:t>强化实践训练</w:t>
      </w:r>
    </w:p>
    <w:p w14:paraId="453388CF" w14:textId="5F2BE5AF" w:rsidR="00517C46" w:rsidRPr="005F4E06" w:rsidRDefault="00E224B7">
      <w:pPr>
        <w:snapToGrid w:val="0"/>
        <w:spacing w:line="360" w:lineRule="auto"/>
        <w:ind w:firstLineChars="200" w:firstLine="420"/>
        <w:rPr>
          <w:rFonts w:ascii="宋体" w:hAnsi="宋体" w:cs="宋体"/>
          <w:szCs w:val="21"/>
        </w:rPr>
      </w:pPr>
      <w:r w:rsidRPr="005F4E06">
        <w:rPr>
          <w:rFonts w:ascii="宋体" w:hAnsi="宋体" w:cs="宋体" w:hint="eastAsia"/>
          <w:szCs w:val="21"/>
        </w:rPr>
        <w:t>在把知识理论的基础上，认真领悟镜头叙事与表意的内在逻辑，准确把握镜头间的语义联系，强化摄像机操作实战，以实践带动对理论知识的深度记忆。</w:t>
      </w:r>
    </w:p>
    <w:p w14:paraId="65144277" w14:textId="77777777" w:rsidR="00517C46" w:rsidRPr="005F4E06" w:rsidRDefault="005C7CA6">
      <w:pPr>
        <w:snapToGrid w:val="0"/>
        <w:spacing w:line="360" w:lineRule="auto"/>
        <w:ind w:firstLineChars="200" w:firstLine="422"/>
        <w:rPr>
          <w:rFonts w:ascii="宋体" w:hAnsi="宋体" w:cs="宋体"/>
          <w:b/>
          <w:szCs w:val="21"/>
        </w:rPr>
      </w:pPr>
      <w:r w:rsidRPr="005F4E06">
        <w:rPr>
          <w:rFonts w:ascii="宋体" w:hAnsi="宋体" w:cs="宋体" w:hint="eastAsia"/>
          <w:b/>
          <w:szCs w:val="21"/>
        </w:rPr>
        <w:t>（三）学生要逐步养成勤于反思、批判的科学素养</w:t>
      </w:r>
    </w:p>
    <w:p w14:paraId="5546C431" w14:textId="4E9037DC" w:rsidR="00517C46" w:rsidRPr="005F4E06" w:rsidRDefault="005C7CA6">
      <w:pPr>
        <w:snapToGrid w:val="0"/>
        <w:spacing w:line="360" w:lineRule="auto"/>
        <w:ind w:firstLineChars="200" w:firstLine="420"/>
        <w:rPr>
          <w:rFonts w:ascii="宋体" w:hAnsi="宋体" w:cs="宋体"/>
          <w:szCs w:val="21"/>
        </w:rPr>
      </w:pPr>
      <w:r w:rsidRPr="005F4E06">
        <w:rPr>
          <w:rFonts w:ascii="宋体" w:hAnsi="宋体" w:cs="宋体" w:hint="eastAsia"/>
          <w:szCs w:val="21"/>
        </w:rPr>
        <w:t>学生通过</w:t>
      </w:r>
      <w:r w:rsidR="00E224B7" w:rsidRPr="005F4E06">
        <w:rPr>
          <w:rFonts w:ascii="宋体" w:hAnsi="宋体" w:cs="宋体" w:hint="eastAsia"/>
          <w:szCs w:val="21"/>
        </w:rPr>
        <w:t>关注学科前沿领域，积极阅读老师布置的论文、专著</w:t>
      </w:r>
      <w:r w:rsidRPr="005F4E06">
        <w:rPr>
          <w:rFonts w:ascii="宋体" w:hAnsi="宋体" w:cs="宋体" w:hint="eastAsia"/>
          <w:szCs w:val="21"/>
        </w:rPr>
        <w:t>，最终能够具有独立思考的能力，特别是逐步形成反思、批判的科学素养。</w:t>
      </w:r>
    </w:p>
    <w:p w14:paraId="0E16B691" w14:textId="0DBBDA1A" w:rsidR="00517C46" w:rsidRPr="005F4E06" w:rsidRDefault="00517C46">
      <w:pPr>
        <w:snapToGrid w:val="0"/>
        <w:spacing w:line="360" w:lineRule="auto"/>
        <w:ind w:firstLineChars="200" w:firstLine="420"/>
        <w:rPr>
          <w:rFonts w:ascii="宋体" w:hAnsi="宋体" w:cs="宋体"/>
          <w:szCs w:val="21"/>
        </w:rPr>
      </w:pPr>
    </w:p>
    <w:sectPr w:rsidR="00517C46" w:rsidRPr="005F4E06">
      <w:pgSz w:w="11906" w:h="16838"/>
      <w:pgMar w:top="1134" w:right="1134" w:bottom="1134" w:left="141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7B35" w14:textId="77777777" w:rsidR="009F058E" w:rsidRDefault="009F058E">
      <w:r>
        <w:separator/>
      </w:r>
    </w:p>
  </w:endnote>
  <w:endnote w:type="continuationSeparator" w:id="0">
    <w:p w14:paraId="0C5AFFC2" w14:textId="77777777" w:rsidR="009F058E" w:rsidRDefault="009F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38CC" w14:textId="77777777" w:rsidR="009F058E" w:rsidRDefault="009F058E">
    <w:pPr>
      <w:pStyle w:val="a5"/>
    </w:pPr>
    <w:r>
      <w:rPr>
        <w:noProof/>
      </w:rPr>
      <mc:AlternateContent>
        <mc:Choice Requires="wps">
          <w:drawing>
            <wp:anchor distT="0" distB="0" distL="0" distR="0" simplePos="0" relativeHeight="251659264" behindDoc="0" locked="0" layoutInCell="1" allowOverlap="1" wp14:anchorId="63B7F092" wp14:editId="22950960">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A9576C6" w14:textId="77777777" w:rsidR="009F058E" w:rsidRDefault="009F058E">
                          <w:pPr>
                            <w:pStyle w:val="a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vert="horz" wrap="none" lIns="0" tIns="0" rIns="0" bIns="0" anchor="t">
                      <a:spAutoFit/>
                    </wps:bodyPr>
                  </wps:wsp>
                </a:graphicData>
              </a:graphic>
            </wp:anchor>
          </w:drawing>
        </mc:Choice>
        <mc:Fallback>
          <w:pict>
            <v:rect w14:anchorId="63B7F092" id="文本框 3"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0YtgEAAEQDAAAOAAAAZHJzL2Uyb0RvYy54bWysUs2O0zAQviPxDpbvNGlZQYnqrpBWu0JC&#10;sNLuPoDr2I0l/2nsbVIeAN6AExfuPFefY8dO0kVwQ1wmM57JN983M5vLwRpykBC1d4wuFzUl0gnf&#10;ardn9OH++tWakpi4a7nxTjJ6lJFebl++2PShkSvfedNKIAjiYtMHRruUQlNVUXTS8rjwQTpMKg+W&#10;JwxhX7XAe0S3plrV9Zuq99AG8ELGiK9XY5JuC75SUqTPSkWZiGEUuaViodhdttV2w5s98NBpMdHg&#10;/8DCcu2w6RnqiidOHkH/BWW1AB+9SgvhbeWV0kIWDahmWf+h5q7jQRYtOJwYzmOK/w9WfDrcAtEt&#10;oxf1u7eUOG5xS6fv304/fp1+fiWv84T6EBssvAu3MEUR3Sx3UGDzF4WQoUz1eJ6qHBIR+Lhcr9br&#10;GocvMDcHiFM9/x4gphvpLckOo4BrK9Pkh48xjaVzSe5mXLbOX2tjxmx+qTLNkVj20rAbJrY73x5R&#10;JZ4pgncevlDS48oZdXiTlJgPDiear2N2YHZ2s8OdwB8ZHXnF8P4xYfvCLTcbO0wccFVF3XRW+RZ+&#10;j0vV8/Fvn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OyadGLYBAABEAwAADgAAAAAAAAAAAAAAAAAuAgAAZHJzL2Uyb0RvYy54bWxQ&#10;SwECLQAUAAYACAAAACEAe5YwBdYAAAAFAQAADwAAAAAAAAAAAAAAAAAQBAAAZHJzL2Rvd25yZXYu&#10;eG1sUEsFBgAAAAAEAAQA8wAAABMFAAAAAA==&#10;" filled="f" stroked="f">
              <v:textbox style="mso-fit-shape-to-text:t" inset="0,0,0,0">
                <w:txbxContent>
                  <w:p w14:paraId="4A9576C6" w14:textId="77777777" w:rsidR="009F058E" w:rsidRDefault="009F058E">
                    <w:pPr>
                      <w:pStyle w:val="a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ACEF" w14:textId="77777777" w:rsidR="009F058E" w:rsidRDefault="009F058E">
      <w:r>
        <w:separator/>
      </w:r>
    </w:p>
  </w:footnote>
  <w:footnote w:type="continuationSeparator" w:id="0">
    <w:p w14:paraId="44B8BD4B" w14:textId="77777777" w:rsidR="009F058E" w:rsidRDefault="009F0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ZjYjJkYjUzZTU1NGRhNWFjN2ZmMTQzZTFlNDhkNjcifQ=="/>
  </w:docVars>
  <w:rsids>
    <w:rsidRoot w:val="00F46174"/>
    <w:rsid w:val="00095A78"/>
    <w:rsid w:val="000E6B7F"/>
    <w:rsid w:val="0014273E"/>
    <w:rsid w:val="00182A84"/>
    <w:rsid w:val="001A7ECF"/>
    <w:rsid w:val="00227EEF"/>
    <w:rsid w:val="0023289E"/>
    <w:rsid w:val="00486842"/>
    <w:rsid w:val="00511D1B"/>
    <w:rsid w:val="00517C46"/>
    <w:rsid w:val="005C7ACF"/>
    <w:rsid w:val="005C7CA6"/>
    <w:rsid w:val="005F4E06"/>
    <w:rsid w:val="006800C4"/>
    <w:rsid w:val="00787AC3"/>
    <w:rsid w:val="009F058E"/>
    <w:rsid w:val="00A92011"/>
    <w:rsid w:val="00BA0C69"/>
    <w:rsid w:val="00BE7472"/>
    <w:rsid w:val="00C20849"/>
    <w:rsid w:val="00C82DD6"/>
    <w:rsid w:val="00E03279"/>
    <w:rsid w:val="00E224B7"/>
    <w:rsid w:val="00E52758"/>
    <w:rsid w:val="00E62A78"/>
    <w:rsid w:val="00F46174"/>
    <w:rsid w:val="00F828AA"/>
    <w:rsid w:val="00FC213E"/>
    <w:rsid w:val="0D34203A"/>
    <w:rsid w:val="18B275CA"/>
    <w:rsid w:val="22D84291"/>
    <w:rsid w:val="25C7728B"/>
    <w:rsid w:val="272B5B23"/>
    <w:rsid w:val="2B290335"/>
    <w:rsid w:val="2EAA427C"/>
    <w:rsid w:val="305823C5"/>
    <w:rsid w:val="35BA31B9"/>
    <w:rsid w:val="35DC154A"/>
    <w:rsid w:val="43A7763B"/>
    <w:rsid w:val="4ACD5E19"/>
    <w:rsid w:val="4F284137"/>
    <w:rsid w:val="57817FB1"/>
    <w:rsid w:val="5BFC547D"/>
    <w:rsid w:val="5C593045"/>
    <w:rsid w:val="5CCF6648"/>
    <w:rsid w:val="632E3FF1"/>
    <w:rsid w:val="65035B6E"/>
    <w:rsid w:val="68014CBD"/>
    <w:rsid w:val="6C9C3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9023B"/>
  <w15:docId w15:val="{A2E5A44D-0161-4FAE-9B1C-313DB7E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E224B7"/>
    <w:pPr>
      <w:widowControl w:val="0"/>
      <w:jc w:val="both"/>
    </w:pPr>
    <w:rPr>
      <w:kern w:val="2"/>
      <w:sz w:val="21"/>
      <w:szCs w:val="24"/>
    </w:rPr>
  </w:style>
  <w:style w:type="paragraph" w:styleId="1">
    <w:name w:val="heading 1"/>
    <w:basedOn w:val="a"/>
    <w:next w:val="a"/>
    <w:autoRedefine/>
    <w:uiPriority w:val="9"/>
    <w:qFormat/>
    <w:pPr>
      <w:spacing w:beforeAutospacing="1" w:afterAutospacing="1"/>
      <w:jc w:val="left"/>
      <w:outlineLvl w:val="0"/>
    </w:pPr>
    <w:rPr>
      <w:rFonts w:ascii="宋体" w:hAnsi="宋体" w:cs="宋体" w:hint="eastAsia"/>
      <w:b/>
      <w:bCs/>
      <w:kern w:val="44"/>
      <w:sz w:val="48"/>
      <w:szCs w:val="48"/>
    </w:rPr>
  </w:style>
  <w:style w:type="paragraph" w:styleId="2">
    <w:name w:val="heading 2"/>
    <w:basedOn w:val="a"/>
    <w:next w:val="a"/>
    <w:link w:val="20"/>
    <w:uiPriority w:val="9"/>
    <w:qFormat/>
    <w:pPr>
      <w:keepNext/>
      <w:keepLines/>
      <w:spacing w:before="260" w:after="260" w:line="416" w:lineRule="auto"/>
      <w:outlineLvl w:val="1"/>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ab"/>
    <w:autoRedefine/>
    <w:qFormat/>
    <w:rPr>
      <w:b/>
      <w:bCs/>
    </w:rPr>
  </w:style>
  <w:style w:type="character" w:styleId="ac">
    <w:name w:val="page number"/>
    <w:basedOn w:val="a0"/>
    <w:autoRedefine/>
    <w:qFormat/>
  </w:style>
  <w:style w:type="character" w:styleId="ad">
    <w:name w:val="Emphasis"/>
    <w:basedOn w:val="a0"/>
    <w:autoRedefine/>
    <w:uiPriority w:val="20"/>
    <w:qFormat/>
    <w:rPr>
      <w:i/>
    </w:rPr>
  </w:style>
  <w:style w:type="character" w:styleId="ae">
    <w:name w:val="Hyperlink"/>
    <w:basedOn w:val="a0"/>
    <w:autoRedefine/>
    <w:uiPriority w:val="99"/>
    <w:qFormat/>
    <w:rPr>
      <w:color w:val="0000FF"/>
      <w:u w:val="single"/>
    </w:rPr>
  </w:style>
  <w:style w:type="character" w:styleId="af">
    <w:name w:val="annotation reference"/>
    <w:basedOn w:val="a0"/>
    <w:autoRedefine/>
    <w:qFormat/>
    <w:rPr>
      <w:sz w:val="21"/>
      <w:szCs w:val="21"/>
    </w:rPr>
  </w:style>
  <w:style w:type="character" w:customStyle="1" w:styleId="1111CharChar">
    <w:name w:val="样式1111 Char Char"/>
    <w:link w:val="1111"/>
    <w:autoRedefine/>
    <w:qFormat/>
    <w:rPr>
      <w:rFonts w:ascii="黑体" w:eastAsia="黑体" w:hAnsi="黑体"/>
      <w:sz w:val="36"/>
      <w:szCs w:val="24"/>
    </w:rPr>
  </w:style>
  <w:style w:type="paragraph" w:customStyle="1" w:styleId="1111">
    <w:name w:val="样式1111"/>
    <w:basedOn w:val="a"/>
    <w:link w:val="1111CharChar"/>
    <w:autoRedefine/>
    <w:qFormat/>
    <w:pPr>
      <w:jc w:val="center"/>
    </w:pPr>
    <w:rPr>
      <w:rFonts w:ascii="黑体" w:eastAsia="黑体" w:hAnsi="黑体" w:cs="宋体"/>
      <w:sz w:val="36"/>
    </w:rPr>
  </w:style>
  <w:style w:type="character" w:customStyle="1" w:styleId="20">
    <w:name w:val="标题 2 字符"/>
    <w:basedOn w:val="a0"/>
    <w:link w:val="2"/>
    <w:autoRedefine/>
    <w:uiPriority w:val="9"/>
    <w:qFormat/>
    <w:rPr>
      <w:rFonts w:ascii="Calibri" w:eastAsia="宋体" w:hAnsi="Calibri" w:cs="Times New Roman"/>
      <w:b/>
      <w:bCs/>
      <w:sz w:val="32"/>
      <w:szCs w:val="32"/>
    </w:rPr>
  </w:style>
  <w:style w:type="character" w:customStyle="1" w:styleId="a8">
    <w:name w:val="页眉 字符"/>
    <w:basedOn w:val="a0"/>
    <w:link w:val="a7"/>
    <w:autoRedefine/>
    <w:uiPriority w:val="99"/>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Pr>
      <w:rFonts w:ascii="Times New Roman" w:eastAsia="宋体" w:hAnsi="Times New Roman" w:cs="Times New Roman"/>
      <w:sz w:val="18"/>
      <w:szCs w:val="18"/>
    </w:rPr>
  </w:style>
  <w:style w:type="character" w:customStyle="1" w:styleId="cur">
    <w:name w:val="cur"/>
    <w:basedOn w:val="a0"/>
    <w:autoRedefine/>
    <w:qFormat/>
    <w:rPr>
      <w:color w:val="FFFFFF"/>
      <w:shd w:val="clear" w:color="auto" w:fill="CCCCCC"/>
    </w:rPr>
  </w:style>
  <w:style w:type="character" w:customStyle="1" w:styleId="mid">
    <w:name w:val="mid"/>
    <w:basedOn w:val="a0"/>
    <w:autoRedefine/>
    <w:qFormat/>
    <w:rPr>
      <w:bdr w:val="single" w:sz="6" w:space="0" w:color="CCCCCC"/>
    </w:rPr>
  </w:style>
  <w:style w:type="paragraph" w:customStyle="1" w:styleId="10">
    <w:name w:val="修订1"/>
    <w:autoRedefine/>
    <w:hidden/>
    <w:uiPriority w:val="99"/>
    <w:unhideWhenUsed/>
    <w:qFormat/>
    <w:rPr>
      <w:kern w:val="2"/>
      <w:sz w:val="21"/>
      <w:szCs w:val="24"/>
    </w:rPr>
  </w:style>
  <w:style w:type="character" w:customStyle="1" w:styleId="a4">
    <w:name w:val="批注文字 字符"/>
    <w:basedOn w:val="a0"/>
    <w:link w:val="a3"/>
    <w:autoRedefine/>
    <w:qFormat/>
    <w:rPr>
      <w:kern w:val="2"/>
      <w:sz w:val="21"/>
      <w:szCs w:val="24"/>
    </w:rPr>
  </w:style>
  <w:style w:type="character" w:customStyle="1" w:styleId="ab">
    <w:name w:val="批注主题 字符"/>
    <w:basedOn w:val="a4"/>
    <w:link w:val="aa"/>
    <w:rPr>
      <w:b/>
      <w:bCs/>
      <w:kern w:val="2"/>
      <w:sz w:val="21"/>
      <w:szCs w:val="24"/>
    </w:rPr>
  </w:style>
  <w:style w:type="paragraph" w:customStyle="1" w:styleId="1-21">
    <w:name w:val="中等深浅网格 1 - 强调文字颜色 21"/>
    <w:basedOn w:val="a"/>
    <w:uiPriority w:val="34"/>
    <w:qFormat/>
    <w:rsid w:val="00A92011"/>
    <w:pPr>
      <w:ind w:firstLineChars="200" w:firstLine="420"/>
    </w:pPr>
    <w:rPr>
      <w:rFonts w:ascii="Cambria" w:hAnsi="Cambria"/>
    </w:rPr>
  </w:style>
  <w:style w:type="paragraph" w:styleId="af0">
    <w:name w:val="List Paragraph"/>
    <w:basedOn w:val="a"/>
    <w:uiPriority w:val="99"/>
    <w:rsid w:val="001A7E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35270;&#21548;/&#38236;&#22836;&#36716;&#25442;&#25216;&#24039;/&#21010;&#20837;&#21010;&#20986;.av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35270;&#21548;/&#38236;&#22836;&#36716;&#25442;&#25216;&#24039;/&#30828;&#20999;.av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35270;&#21548;/&#38236;&#22836;&#36716;&#25442;&#25216;&#24039;/&#30828;&#20999;.avi" TargetMode="External"/><Relationship Id="rId5" Type="http://schemas.openxmlformats.org/officeDocument/2006/relationships/footnotes" Target="footnotes.xml"/><Relationship Id="rId10" Type="http://schemas.openxmlformats.org/officeDocument/2006/relationships/hyperlink" Target="&#35270;&#21548;/&#38236;&#22836;&#36716;&#25442;&#25216;&#24039;/&#28129;&#20837;&#28129;&#20986;.avi" TargetMode="External"/><Relationship Id="rId4" Type="http://schemas.openxmlformats.org/officeDocument/2006/relationships/webSettings" Target="webSettings.xml"/><Relationship Id="rId9" Type="http://schemas.openxmlformats.org/officeDocument/2006/relationships/hyperlink" Target="&#35270;&#21548;/&#38236;&#22836;&#36716;&#25442;&#25216;&#24039;/&#28369;&#20687;.av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1530</Words>
  <Characters>8725</Characters>
  <Application>Microsoft Office Word</Application>
  <DocSecurity>0</DocSecurity>
  <Lines>72</Lines>
  <Paragraphs>20</Paragraphs>
  <ScaleCrop>false</ScaleCrop>
  <Company>Microsoft</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li ji</cp:lastModifiedBy>
  <cp:revision>10</cp:revision>
  <cp:lastPrinted>2023-05-14T09:26:00Z</cp:lastPrinted>
  <dcterms:created xsi:type="dcterms:W3CDTF">2024-06-07T08:56:00Z</dcterms:created>
  <dcterms:modified xsi:type="dcterms:W3CDTF">2024-06-12T02:32:00Z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CEF01B91FEA2418C955CCDBD066B09A1_13</vt:lpwstr>
  </property>
</Properties>
</file>