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b/>
          <w:color w:val="000000"/>
          <w:sz w:val="24"/>
        </w:rPr>
      </w:pPr>
      <w:bookmarkStart w:id="0" w:name="_GoBack"/>
      <w:bookmarkEnd w:id="0"/>
      <w:r>
        <w:rPr>
          <w:rFonts w:hint="eastAsia" w:ascii="宋体" w:hAnsi="宋体" w:eastAsia="宋体"/>
          <w:b/>
          <w:color w:val="000000"/>
          <w:sz w:val="24"/>
        </w:rPr>
        <w:t>教学内容和重难点</w:t>
      </w:r>
    </w:p>
    <w:p>
      <w:pPr>
        <w:pStyle w:val="4"/>
        <w:spacing w:before="0" w:beforeAutospacing="0" w:after="0" w:afterAutospacing="0" w:line="240" w:lineRule="auto"/>
        <w:ind w:firstLine="422" w:firstLineChars="200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第一章  世界中世纪史绪论  （1学时）  （支撑课程目标1）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（一）教学要求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了解“中世纪史”的概念和基本内容；理解封建社会发展规律及其在人类社会发展中的地位；理解学习世界中世纪史的意义。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（二）教学内容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上古到中古时期人类已知范围的扩大；世界中世纪史的年代范围；中古时期世界几大文明区的形成和历史概况；中古时期人类对世界认识扩大所经历的阶段；封建社会的概念和历史意义；学习中古史的方法和意义。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（三）本章重难点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 xml:space="preserve">1.重点：中世纪的概念；中世纪的几种时段划分；学习世界中世纪史的意义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※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 xml:space="preserve">2.难点： 中世纪和封建概念的联系与区分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※</w:t>
      </w:r>
    </w:p>
    <w:p>
      <w:pPr>
        <w:pStyle w:val="4"/>
        <w:spacing w:before="0" w:beforeAutospacing="0" w:after="0" w:afterAutospacing="0" w:line="240" w:lineRule="auto"/>
        <w:ind w:firstLine="422" w:firstLineChars="200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第二章  罗马帝国、蛮族和法兰克国家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zh-CN"/>
        </w:rPr>
        <w:t xml:space="preserve">  （2学时）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（支撑课程目标1、2、3）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（一）教学要求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了解蛮族诸王国的建立和基本发展历程；了解日耳曼人的社会制度；理解蛮族王国的建立基础；理解早期封建制度的产生；掌握法兰克国家的性质和统治特点。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（二）教学内容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西罗马帝国的崩溃；日耳曼人的社会制度；民族大迁徙和蛮族诸王国；早期封建制度的产生；法兰克王国的建立和封建化过程；查理曼帝国的内外政策和影响。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（三）本章重难点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1.重点：民族大迁徙的历程；早期封建制度的产生；法兰克封建化进程；查理曼帝国 ※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2.难点：早期封建制度的产生 ※</w:t>
      </w:r>
    </w:p>
    <w:p>
      <w:pPr>
        <w:pStyle w:val="4"/>
        <w:spacing w:before="0" w:beforeAutospacing="0" w:after="0" w:afterAutospacing="0" w:line="240" w:lineRule="auto"/>
        <w:ind w:firstLine="422" w:firstLineChars="200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第三章  中世纪的西欧：政治  （6学时）  （支撑课程目标1、2、3）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（一）教学要求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zh-CN"/>
        </w:rPr>
        <w:t>理解上古西亚地区的早期国家政治、经济、文化发展状况；掌握全盛时期西亚各帝国的经济制度、政治制度、奴隶制度、文化状况及其不同特点，从横向的联系上认识历史发展的统一性与特殊性。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（二）教学内容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zh-CN"/>
        </w:rPr>
        <w:t>英、法、德、意等西欧主要国家中古政治史概述；西欧封建社会的基本政治特征；中古国家政治结构；中古政治的近代遗产。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（三）本章重难点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 xml:space="preserve">1.重点：西欧封建社会的基本政治特征；各国封建王权的特点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※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 xml:space="preserve">2.难点：各国封建王权的特点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※</w:t>
      </w:r>
    </w:p>
    <w:p>
      <w:pPr>
        <w:pStyle w:val="4"/>
        <w:spacing w:before="0" w:beforeAutospacing="0" w:after="0" w:afterAutospacing="0" w:line="240" w:lineRule="auto"/>
        <w:ind w:firstLine="422" w:firstLineChars="200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第四章  中世纪的西欧：经济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zh-CN"/>
        </w:rPr>
        <w:t xml:space="preserve">  （2学时）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（支撑课程目标1、2、3）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（一）教学要求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zh-CN"/>
        </w:rPr>
        <w:t>理解采邑制改革的内容和影响；了解中古西欧农业、手工业的技术发展；了解商业与国际贸易的分布和发展；理解西欧封建经济关系的产生与演变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。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（二）教学内容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zh-CN"/>
        </w:rPr>
        <w:t>法兰克国家的农村公社；采邑制改革；封建庄园制经济的兴衰；行会制度；中古西欧农业、手工业的发展历程；商业与国际贸易；人口变化。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（三）本章重难点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zh-CN"/>
        </w:rPr>
        <w:t>1.重点：采邑制改革；封建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 xml:space="preserve">庄园制经济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※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 xml:space="preserve">2.难点：西欧封建经济关系的产生与演变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※</w:t>
      </w:r>
    </w:p>
    <w:p>
      <w:pPr>
        <w:pStyle w:val="4"/>
        <w:spacing w:before="0" w:beforeAutospacing="0" w:after="0" w:afterAutospacing="0" w:line="240" w:lineRule="auto"/>
        <w:ind w:firstLine="422" w:firstLineChars="200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 xml:space="preserve">第五章  中世纪的西欧：宗教和文化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zh-CN"/>
        </w:rPr>
        <w:t xml:space="preserve">（2学时）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（支撑课程目标1、2、</w:t>
      </w:r>
      <w:r>
        <w:rPr>
          <w:rFonts w:hint="eastAsia" w:eastAsia="宋体" w:cs="宋体"/>
          <w:b/>
          <w:bCs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）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（一）教学要求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zh-CN"/>
        </w:rPr>
        <w:t>了解中古基督教的发展线索；基督教的组织架构；理解基督教会在中古西欧的特殊地位；掌握中古西欧的早期文化特点和早期文艺复兴的影响；了解中古西欧的神学和法学成就。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（二）教学内容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zh-CN"/>
        </w:rPr>
        <w:t>基督教的发展与天主教会；西欧基督教的文化传统；加洛林文艺复兴；12世纪文艺复兴；神学与法学；中世纪西欧的建筑和艺术发展。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（三）本章重难点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zh-CN"/>
        </w:rPr>
        <w:t>1.重点：中古基督教的发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 xml:space="preserve">展线索；基督教会在中古西欧的特殊地位和影响；中古西欧的早期文化特点和早期文艺复兴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※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 xml:space="preserve">2.难点：基督教会在中古西欧的特殊地位和影响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※</w:t>
      </w:r>
    </w:p>
    <w:p>
      <w:pPr>
        <w:pStyle w:val="4"/>
        <w:spacing w:before="0" w:beforeAutospacing="0" w:after="0" w:afterAutospacing="0" w:line="240" w:lineRule="auto"/>
        <w:ind w:firstLine="422" w:firstLineChars="200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第六章  中世纪的西欧：社会和心理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zh-CN"/>
        </w:rPr>
        <w:t xml:space="preserve">  （2学时）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（支撑课程目标1、2、3）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（一）教学要求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zh-CN"/>
        </w:rPr>
        <w:t>了解中古西欧的社会阶层划分；理解贵族概念的演化和界定；了解纹章的基本构成和演化；了解中古西欧农民的日常生活；了解中世纪西欧的社会生活习俗；了解黑死病；理解大众社会心理。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（二）教学内容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zh-CN"/>
        </w:rPr>
        <w:t>中古西欧的社会阶层；贵族和农民；节日习俗；生活习俗；礼仪、竞技和娱乐；瘟疫、巫术和灾难；大众社会心理。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（三）本章重难点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 xml:space="preserve">1.重点：了解中古西欧的社会阶层划分；理解贵族概念的演化和界定；了解纹章的基本构成和演化；了解中古西欧农民的日常生活；了解中世纪西欧的社会生活习俗；了解黑死病；理解大众社会心理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※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 xml:space="preserve">2.难点：贵族群体的认同和社会影响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※</w:t>
      </w:r>
    </w:p>
    <w:p>
      <w:pPr>
        <w:pStyle w:val="4"/>
        <w:spacing w:before="0" w:beforeAutospacing="0" w:after="0" w:afterAutospacing="0" w:line="240" w:lineRule="auto"/>
        <w:ind w:firstLine="422" w:firstLineChars="200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 xml:space="preserve">第七章  中世纪的西欧：军事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zh-CN"/>
        </w:rPr>
        <w:t xml:space="preserve">（2学时）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（支撑课程目标1、2、</w:t>
      </w:r>
      <w:r>
        <w:rPr>
          <w:rFonts w:hint="eastAsia" w:eastAsia="宋体" w:cs="宋体"/>
          <w:b/>
          <w:bCs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）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（一）教学要求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zh-CN"/>
        </w:rPr>
        <w:t>理解骑士制度的内容和影响；掌握十字军东征的性质和影响；了解再征服运动；了解中古西欧的典型战役；了解中古西欧的城堡建筑和特征；理解中世纪西欧的军事特征。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（二）教学内容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zh-CN"/>
        </w:rPr>
        <w:t>中世纪早期西欧的战略形势；骑士制度的起源、内容和影响；十字军东征和骑士团；再征服运动；中古西欧的典型战役；中古西欧的城堡。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（三）本章重难点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 xml:space="preserve">1.重点：骑士制度的内容和影响；十字军东征的影响；中世纪西欧的军事特征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※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 xml:space="preserve">2.难点：中世纪西欧的军事特征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※</w:t>
      </w:r>
    </w:p>
    <w:p>
      <w:pPr>
        <w:pStyle w:val="4"/>
        <w:spacing w:before="0" w:beforeAutospacing="0" w:after="0" w:afterAutospacing="0" w:line="240" w:lineRule="auto"/>
        <w:ind w:firstLine="422" w:firstLineChars="200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 xml:space="preserve">第八章  中世纪的东欧：拜占庭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zh-CN"/>
        </w:rPr>
        <w:t xml:space="preserve">（2学时）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（支撑课程目标1、2、3）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（一）教学要求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zh-CN"/>
        </w:rPr>
        <w:t>了解拜占庭帝国的发展线索；掌握拜占庭帝国封建制的特点；掌握查士丁尼统治时期的内外政策；理解拜占庭文化的影响。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（二）教学内容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zh-CN"/>
        </w:rPr>
        <w:t>拜占庭帝国的发展线索；拜占庭帝国封建制的确立、发展及特点；查士丁尼时代；破坏圣像运动；拜占庭帝国的军事；拜占庭文化的形成、发展及其影响。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（三）本章重难点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 xml:space="preserve">1.重点：拜占庭帝国封建制；拜占庭文化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※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 xml:space="preserve">2.难点：拜占庭文化的特点和影响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※</w:t>
      </w:r>
    </w:p>
    <w:p>
      <w:pPr>
        <w:pStyle w:val="4"/>
        <w:spacing w:before="0" w:beforeAutospacing="0" w:after="0" w:afterAutospacing="0" w:line="240" w:lineRule="auto"/>
        <w:ind w:firstLine="422" w:firstLineChars="200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 xml:space="preserve">第九章  中世纪的东欧：斯拉夫文明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zh-CN"/>
        </w:rPr>
        <w:t xml:space="preserve">（2学时）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（支撑课程目标1、2、3）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（一）教学要求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zh-CN"/>
        </w:rPr>
        <w:t>了解斯拉夫民族的分布；了解捷克和波兰的封建政治史线索；掌握胡斯改革和胡斯战争的内容和影响；理解波兰封建国家的特点；了解保加利亚封建国家的兴衰；了解罗斯人和基辅罗斯的统治；理解东正教对罗斯民族的影响；掌握罗斯统一的进程。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（二）教学内容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zh-CN"/>
        </w:rPr>
        <w:t>斯拉夫民族和宗教背景；捷克与波兰；巴尔干地区主要国家；罗斯诸国。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（三）本章重难点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 xml:space="preserve">1.重点：胡斯改革和胡斯战争；波兰封建国家的特点；罗斯统一的进程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※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 xml:space="preserve">2.难点：胡斯改革的影响；东正教对罗斯民族的影响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※</w:t>
      </w:r>
    </w:p>
    <w:p>
      <w:pPr>
        <w:pStyle w:val="4"/>
        <w:spacing w:before="0" w:beforeAutospacing="0" w:after="0" w:afterAutospacing="0" w:line="240" w:lineRule="auto"/>
        <w:ind w:firstLine="422" w:firstLineChars="200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 xml:space="preserve">第十章  中世纪的阿拉伯-伊斯兰世界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zh-CN"/>
        </w:rPr>
        <w:t xml:space="preserve">（2学时）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（支撑课程目标1、2、3）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（一）教学要求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zh-CN"/>
        </w:rPr>
        <w:t>了解阿拉伯人的起源和特征；了解穆罕默德生平和伊斯兰教的创立过程；了解伊斯兰教的基本教义；掌握阿拉伯统一国家形成的进程和影响；理解伊斯兰教主要教派的区别；掌握阿拉伯帝国的土地制度；了解阿拉伯文化成就；了解塞尔柱突厥的盛衰；了解奥斯曼帝国的崛起和统治。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（二）教学内容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zh-CN"/>
        </w:rPr>
        <w:t>阿拉伯半岛和阿拉伯人；穆罕默德和伊斯兰教的创立；伊斯兰教的基本教义和发展；阿拉伯帝国的建立和发展；奥斯曼土耳其的崛起。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（三）本章重难点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 xml:space="preserve">1.重点：阿拉伯国家的统一进程；伊斯兰教的创立和主要教派区别；阿拉伯帝国的土地制度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※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 xml:space="preserve">2.难点：伊斯兰教主要教派的区别；阿拉伯帝国的土地制度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※</w:t>
      </w:r>
    </w:p>
    <w:p>
      <w:pPr>
        <w:pStyle w:val="4"/>
        <w:spacing w:before="0" w:beforeAutospacing="0" w:after="0" w:afterAutospacing="0" w:line="240" w:lineRule="auto"/>
        <w:ind w:firstLine="422" w:firstLineChars="200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 xml:space="preserve">第十一章  中世纪的亚洲内陆：波斯、河中和蒙古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zh-CN"/>
        </w:rPr>
        <w:t xml:space="preserve">（2学时）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（支撑课程目标1、2、3）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（一）教学要求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zh-CN"/>
        </w:rPr>
        <w:t>了解波斯地区中古政治史的发展线索；了解河中地区的地理位置、环境特点、政治发展线索和信仰特点；了解蒙古帝国兴起的历程；理解蒙古的统治政策；了解蒙古征服战争的历程和特点；理解蒙古帝国的影响。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（二）教学内容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zh-CN"/>
        </w:rPr>
        <w:t>萨珊王朝简述；波斯反抗外族统治的斗争；萨非王朝和走向近代的历程；河中、昭武九姓和粟特人；河中地区的政治发展和信仰演化；蒙古帝国的兴起；成吉思汗时代和蒙古的三次西征；蒙古帝国的衰亡和影响。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（三）本章重难点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 xml:space="preserve">1.重点：蒙古帝国的统治；蒙古帝国的对外扩张和影响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※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 xml:space="preserve">2.难点：蒙古帝国的影响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※</w:t>
      </w:r>
    </w:p>
    <w:p>
      <w:pPr>
        <w:pStyle w:val="4"/>
        <w:spacing w:before="0" w:beforeAutospacing="0" w:after="0" w:afterAutospacing="0" w:line="240" w:lineRule="auto"/>
        <w:ind w:firstLine="422" w:firstLineChars="200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 xml:space="preserve">第十二章  中世纪的南亚地区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zh-CN"/>
        </w:rPr>
        <w:t xml:space="preserve">（2学时）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（支撑课程目标1、2、3）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（一）教学要求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zh-CN"/>
        </w:rPr>
        <w:t>了解印度封建制确立的基础和特点；了解印度社会宗教形态的演变及其影响；了解印度文化在东南亚和东亚传播；理解以印度为中心南亚文化的特色及其在中古时期的历史地位。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（二）教学内容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zh-CN"/>
        </w:rPr>
        <w:t>孔雀帝国向笈多王朝的过渡；戒日帝国的兴衰；南亚的伊斯兰教诸王国和印度教诸国；种姓制度的发展和印度教的兴起；佛教的传播和扩张。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（三）本章重难点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zh-CN"/>
        </w:rPr>
        <w:t>1.重点：印度封建制的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 xml:space="preserve">确立和特点；婆罗门教和印度教的联系和区别；佛教的发展脉络；印度文化的特色和影响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※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 xml:space="preserve">2.难点：印度封建制的特点；种姓制度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※</w:t>
      </w:r>
    </w:p>
    <w:p>
      <w:pPr>
        <w:pStyle w:val="4"/>
        <w:spacing w:before="0" w:beforeAutospacing="0" w:after="0" w:afterAutospacing="0" w:line="240" w:lineRule="auto"/>
        <w:ind w:firstLine="422" w:firstLineChars="200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 xml:space="preserve">第十三章  近代以前的东南亚地区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zh-CN"/>
        </w:rPr>
        <w:t xml:space="preserve">（2学时）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（支撑课程目标1、2、3）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（一）教学要求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zh-CN"/>
        </w:rPr>
        <w:t>了解东南亚地理特点、人种构成和语言系统；了解东南亚古代史的分期；了解主要东南亚国家的古代政治史发展线索。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（二）教学内容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zh-CN"/>
        </w:rPr>
        <w:t>东南亚地理、人种、语言；东南亚的古代史分期；东南亚早期王国的建立；柬埔寨的古代国家；缅甸的古代国家；泰国的早期历史。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（三）本章重难点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 xml:space="preserve">1.重点：东南亚古代史的阶段性特征；东南亚文化的特点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※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 xml:space="preserve">2.难点：东南亚文化的特点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※</w:t>
      </w:r>
    </w:p>
    <w:p>
      <w:pPr>
        <w:pStyle w:val="4"/>
        <w:spacing w:before="0" w:beforeAutospacing="0" w:after="0" w:afterAutospacing="0" w:line="240" w:lineRule="auto"/>
        <w:ind w:firstLine="422" w:firstLineChars="200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 xml:space="preserve">第十四章  中世纪的东亚地区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zh-CN"/>
        </w:rPr>
        <w:t xml:space="preserve">（3学时）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（支撑课程目标1、2、3）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（一）教学要求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zh-CN"/>
        </w:rPr>
        <w:t>了解朝鲜古代政治史的发展线索，理解朝鲜封建化的进程；了解日本古代文化；掌握大化改新的背景、进程和影响；理解日本封建统治的特点。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（二）教学内容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zh-CN"/>
        </w:rPr>
        <w:t>朝鲜古代政治史发展线索；朝鲜封建化进程的特点；日本前封建时代的发展线索；大化改新；奈良和平安时代的文化特点；幕府时代封建统治的措施和特点；日本古代文化的影响。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（三）本章重难点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 xml:space="preserve">1.重点：朝鲜封建化进程；大化改新；日本封建统治的特点和影响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※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 xml:space="preserve">2.难点：日本封建统治的特点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※</w:t>
      </w:r>
    </w:p>
    <w:p>
      <w:pPr>
        <w:pStyle w:val="4"/>
        <w:spacing w:before="0" w:beforeAutospacing="0" w:after="0" w:afterAutospacing="0" w:line="240" w:lineRule="auto"/>
        <w:ind w:firstLine="422" w:firstLineChars="200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 xml:space="preserve">第十五章  理论、争议和思考：封建主义 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lang w:val="zh-CN"/>
        </w:rPr>
        <w:t xml:space="preserve">（3学时）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（支撑课程目标1、2、3）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（一）教学要求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zh-CN"/>
        </w:rPr>
        <w:t>了解封建主义概念的起源；理解封建主义理论的分歧；掌握马克思主义的封建主义理论。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（二）教学内容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zh-CN"/>
        </w:rPr>
        <w:t>封建主义概念的起源；冈绍夫与狭义封建主义；布洛赫与广义封建主义；中国古代的封建主义概念；马克思主义的封建主义理论；封建主义理论的普适性思考。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（三）本章重难点</w:t>
      </w:r>
    </w:p>
    <w:p>
      <w:pPr>
        <w:pStyle w:val="4"/>
        <w:spacing w:before="0" w:beforeAutospacing="0" w:after="0" w:afterAutospacing="0"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 xml:space="preserve">1.重点：封建主义理论的分歧；马克思主义的封建主义理论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※</w:t>
      </w:r>
    </w:p>
    <w:p>
      <w:pPr>
        <w:pStyle w:val="4"/>
        <w:spacing w:before="0" w:beforeAutospacing="0" w:after="0" w:afterAutospacing="0" w:line="240" w:lineRule="auto"/>
        <w:ind w:firstLine="420" w:firstLineChars="200"/>
      </w:pP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 xml:space="preserve">2.难点：封建主义理论的分歧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※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-</w:t>
                          </w:r>
                          <w:r>
                            <w:t xml:space="preserve"> 65 -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65 -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772A7885"/>
    <w:rsid w:val="071333A8"/>
    <w:rsid w:val="529F3159"/>
    <w:rsid w:val="772A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8972</Words>
  <Characters>9168</Characters>
  <Lines>0</Lines>
  <Paragraphs>0</Paragraphs>
  <TotalTime>3</TotalTime>
  <ScaleCrop>false</ScaleCrop>
  <LinksUpToDate>false</LinksUpToDate>
  <CharactersWithSpaces>9305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2024-07-05T18:30:00Z</dcterms:created>
  <dc:creator>韩师Σόλων</dc:creator>
  <cp:lastModifiedBy>韩师Σόλων</cp:lastModifiedBy>
  <dcterms:modified xsi:type="dcterms:W3CDTF">2024-07-07T14:10:46Z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55D833DDC2EE40B5AD8FC915C233F448_13</vt:lpwstr>
  </property>
</Properties>
</file>