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281" w:firstLineChars="100"/>
        <w:jc w:val="center"/>
        <w:rPr>
          <w:rFonts w:hint="eastAsia" w:eastAsia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《汽车构造实习》教学内容及环节设计</w:t>
      </w:r>
    </w:p>
    <w:p>
      <w:pPr>
        <w:spacing w:line="320" w:lineRule="exact"/>
        <w:ind w:firstLine="210" w:firstLineChars="100"/>
        <w:rPr>
          <w:kern w:val="0"/>
        </w:rPr>
      </w:pPr>
    </w:p>
    <w:p>
      <w:pPr>
        <w:spacing w:line="320" w:lineRule="exact"/>
        <w:ind w:firstLine="281" w:firstLineChars="100"/>
        <w:rPr>
          <w:rFonts w:hint="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一、教学内容</w:t>
      </w:r>
    </w:p>
    <w:p>
      <w:pPr>
        <w:spacing w:line="320" w:lineRule="exact"/>
        <w:ind w:firstLine="210" w:firstLineChars="100"/>
        <w:rPr>
          <w:kern w:val="0"/>
        </w:rPr>
      </w:pPr>
      <w:r>
        <w:rPr>
          <w:rFonts w:hint="eastAsia"/>
          <w:kern w:val="0"/>
          <w:lang w:val="en-US" w:eastAsia="zh-CN"/>
        </w:rPr>
        <w:t>1.</w:t>
      </w:r>
      <w:r>
        <w:rPr>
          <w:kern w:val="0"/>
        </w:rPr>
        <w:t>安全教育，任务布置及整车认识</w:t>
      </w:r>
    </w:p>
    <w:p>
      <w:pPr>
        <w:spacing w:line="320" w:lineRule="exact"/>
        <w:ind w:firstLine="210" w:firstLineChars="100"/>
        <w:rPr>
          <w:kern w:val="0"/>
        </w:rPr>
      </w:pPr>
      <w:r>
        <w:rPr>
          <w:rFonts w:hint="eastAsia" w:cs="宋体"/>
          <w:kern w:val="0"/>
          <w:lang w:val="en-US" w:eastAsia="zh-CN"/>
        </w:rPr>
        <w:t>2.</w:t>
      </w:r>
      <w:r>
        <w:rPr>
          <w:rFonts w:hint="eastAsia" w:cs="宋体"/>
          <w:kern w:val="0"/>
        </w:rPr>
        <w:t>发动机</w:t>
      </w:r>
      <w:r>
        <w:rPr>
          <w:rFonts w:hint="eastAsia" w:cs="宋体"/>
          <w:kern w:val="0"/>
          <w:lang w:val="en-US" w:eastAsia="zh-CN"/>
        </w:rPr>
        <w:t>整机拆装及拆解</w:t>
      </w:r>
      <w:r>
        <w:rPr>
          <w:rFonts w:hint="eastAsia" w:cs="宋体"/>
          <w:kern w:val="0"/>
        </w:rPr>
        <w:t>；</w:t>
      </w:r>
    </w:p>
    <w:p>
      <w:pPr>
        <w:spacing w:line="320" w:lineRule="exact"/>
        <w:ind w:firstLine="210" w:firstLineChars="100"/>
        <w:rPr>
          <w:kern w:val="0"/>
        </w:rPr>
      </w:pPr>
      <w:r>
        <w:rPr>
          <w:rFonts w:hint="eastAsia"/>
          <w:kern w:val="0"/>
          <w:lang w:val="en-US" w:eastAsia="zh-CN"/>
        </w:rPr>
        <w:t>3.</w:t>
      </w:r>
      <w:r>
        <w:rPr>
          <w:rFonts w:hint="eastAsia" w:cs="宋体"/>
          <w:kern w:val="0"/>
        </w:rPr>
        <w:t>发动机的配合间隙的检测；</w:t>
      </w:r>
    </w:p>
    <w:p>
      <w:pPr>
        <w:spacing w:line="320" w:lineRule="exact"/>
        <w:ind w:firstLine="210" w:firstLineChars="100"/>
        <w:rPr>
          <w:kern w:val="0"/>
        </w:rPr>
      </w:pPr>
      <w:r>
        <w:rPr>
          <w:rFonts w:hint="eastAsia"/>
          <w:kern w:val="0"/>
          <w:lang w:val="en-US" w:eastAsia="zh-CN"/>
        </w:rPr>
        <w:t>4.</w:t>
      </w:r>
      <w:r>
        <w:rPr>
          <w:rFonts w:hint="eastAsia" w:cs="宋体"/>
          <w:kern w:val="0"/>
        </w:rPr>
        <w:t>气门间隙及配气相位的测量与调整；</w:t>
      </w:r>
    </w:p>
    <w:p>
      <w:pPr>
        <w:spacing w:line="320" w:lineRule="exact"/>
        <w:ind w:firstLine="210" w:firstLineChars="100"/>
        <w:rPr>
          <w:kern w:val="0"/>
        </w:rPr>
      </w:pPr>
      <w:r>
        <w:rPr>
          <w:rFonts w:hint="eastAsia"/>
          <w:kern w:val="0"/>
          <w:lang w:val="en-US" w:eastAsia="zh-CN"/>
        </w:rPr>
        <w:t>5.</w:t>
      </w:r>
      <w:r>
        <w:rPr>
          <w:rFonts w:hint="eastAsia" w:cs="宋体"/>
          <w:kern w:val="0"/>
        </w:rPr>
        <w:t>发动机的装配与调试；</w:t>
      </w:r>
    </w:p>
    <w:p>
      <w:pPr>
        <w:spacing w:line="320" w:lineRule="exact"/>
        <w:ind w:firstLine="210" w:firstLineChars="100"/>
        <w:rPr>
          <w:rFonts w:hint="eastAsia" w:cs="宋体"/>
          <w:kern w:val="0"/>
        </w:rPr>
      </w:pPr>
      <w:r>
        <w:rPr>
          <w:rFonts w:hint="eastAsia" w:cs="宋体"/>
          <w:kern w:val="0"/>
          <w:lang w:val="en-US" w:eastAsia="zh-CN"/>
        </w:rPr>
        <w:t>6.</w:t>
      </w:r>
      <w:r>
        <w:rPr>
          <w:rFonts w:hint="eastAsia" w:cs="宋体"/>
          <w:kern w:val="0"/>
        </w:rPr>
        <w:t>汽车轮胎的拆装与四轮定位参数测量。</w:t>
      </w:r>
    </w:p>
    <w:p>
      <w:pPr>
        <w:spacing w:line="320" w:lineRule="exact"/>
        <w:ind w:firstLine="210" w:firstLineChars="100"/>
        <w:rPr>
          <w:kern w:val="0"/>
        </w:rPr>
      </w:pPr>
      <w:r>
        <w:rPr>
          <w:rFonts w:hint="eastAsia"/>
          <w:kern w:val="0"/>
          <w:lang w:val="en-US" w:eastAsia="zh-CN"/>
        </w:rPr>
        <w:t>7.</w:t>
      </w:r>
      <w:r>
        <w:rPr>
          <w:rFonts w:hint="eastAsia" w:cs="宋体"/>
          <w:kern w:val="0"/>
        </w:rPr>
        <w:t>离合器总成的拆装与离合器踏板自由行程的测量与调整；</w:t>
      </w:r>
    </w:p>
    <w:p>
      <w:pPr>
        <w:spacing w:line="320" w:lineRule="exact"/>
        <w:ind w:firstLine="210" w:firstLineChars="100"/>
        <w:rPr>
          <w:kern w:val="0"/>
        </w:rPr>
      </w:pPr>
      <w:r>
        <w:rPr>
          <w:rFonts w:hint="eastAsia"/>
          <w:kern w:val="0"/>
          <w:lang w:val="en-US" w:eastAsia="zh-CN"/>
        </w:rPr>
        <w:t>8.</w:t>
      </w:r>
      <w:r>
        <w:rPr>
          <w:rFonts w:hint="eastAsia" w:cs="宋体"/>
          <w:kern w:val="0"/>
        </w:rPr>
        <w:t>转向系统总成的工作过程分析，转向盘和转向管柱拆装与调整；</w:t>
      </w:r>
    </w:p>
    <w:p>
      <w:pPr>
        <w:spacing w:line="320" w:lineRule="exact"/>
        <w:ind w:firstLine="210" w:firstLineChars="100"/>
        <w:rPr>
          <w:kern w:val="0"/>
        </w:rPr>
      </w:pPr>
      <w:r>
        <w:rPr>
          <w:rFonts w:hint="eastAsia"/>
          <w:kern w:val="0"/>
          <w:lang w:val="en-US" w:eastAsia="zh-CN"/>
        </w:rPr>
        <w:t>9.</w:t>
      </w:r>
      <w:r>
        <w:rPr>
          <w:rFonts w:hint="eastAsia" w:cs="宋体"/>
          <w:kern w:val="0"/>
        </w:rPr>
        <w:t>制动系统总成的工作过程分析，包括液压制动总泵、制动分泵、真空阻力泵的简单调整方法。鼓式制动器和盘式制动器间隙的调整；</w:t>
      </w:r>
    </w:p>
    <w:p>
      <w:pPr>
        <w:spacing w:line="320" w:lineRule="exact"/>
        <w:ind w:firstLine="210" w:firstLineChars="100"/>
        <w:rPr>
          <w:kern w:val="0"/>
        </w:rPr>
      </w:pPr>
      <w:r>
        <w:rPr>
          <w:rFonts w:hint="eastAsia" w:cs="宋体"/>
          <w:kern w:val="0"/>
          <w:lang w:val="en-US" w:eastAsia="zh-CN"/>
        </w:rPr>
        <w:t>10.</w:t>
      </w:r>
      <w:r>
        <w:rPr>
          <w:rFonts w:hint="eastAsia"/>
          <w:kern w:val="0"/>
          <w:lang w:val="en-US" w:eastAsia="zh-CN"/>
        </w:rPr>
        <w:t>实习</w:t>
      </w:r>
      <w:r>
        <w:rPr>
          <w:kern w:val="0"/>
        </w:rPr>
        <w:t>考核和实习报告的撰写</w:t>
      </w:r>
    </w:p>
    <w:p>
      <w:pPr>
        <w:spacing w:line="320" w:lineRule="exact"/>
        <w:ind w:firstLine="281" w:firstLineChars="100"/>
        <w:rPr>
          <w:rFonts w:hint="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二、环节设计</w:t>
      </w:r>
    </w:p>
    <w:p>
      <w:pPr>
        <w:spacing w:line="320" w:lineRule="exact"/>
        <w:ind w:firstLine="210" w:firstLineChars="100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1.将学生分成小组实习，按照实验设备情况分成4-8人一组。指导教师需要提前做好实验准备工作。</w:t>
      </w:r>
    </w:p>
    <w:p>
      <w:pPr>
        <w:spacing w:line="320" w:lineRule="exact"/>
        <w:ind w:firstLine="210" w:firstLineChars="100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2.指导教师在实验前应先讲述拆装的方法、步骤，拆装工具使用方法，以及安全注意事项等，要求学生做好实习记录。</w:t>
      </w:r>
    </w:p>
    <w:p>
      <w:pPr>
        <w:spacing w:line="320" w:lineRule="exact"/>
        <w:ind w:firstLine="210" w:firstLineChars="100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3.对于比较简单的结构，指导教师讲述结构、工作原理，由学生独立拆装，然后指导教师负责讲评，培养学生分析问题的能力，激发学习积极性。对于复杂的结构，指导教师先做演示，然后指导学生动手拆装。</w:t>
      </w:r>
    </w:p>
    <w:p>
      <w:pPr>
        <w:spacing w:line="320" w:lineRule="exact"/>
        <w:ind w:firstLine="210" w:firstLineChars="100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4.指导教师应重点解答学生的疑问，引导学生完成拆装实习任务，并检查学生实习实训效果。</w:t>
      </w:r>
    </w:p>
    <w:p>
      <w:pPr>
        <w:spacing w:line="320" w:lineRule="exact"/>
        <w:ind w:firstLine="210" w:firstLineChars="100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6.要求学生按照实习内容认真撰写实习报告，并按时上交。教师认真批改实习报告。</w:t>
      </w:r>
    </w:p>
    <w:p>
      <w:pPr>
        <w:spacing w:line="320" w:lineRule="exact"/>
        <w:ind w:firstLine="210" w:firstLineChars="100"/>
        <w:rPr>
          <w:rFonts w:hint="eastAsia" w:eastAsia="宋体" w:cs="宋体"/>
          <w:kern w:val="0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SSK--GBK1-00+ZMXMVc-2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auto"/>
    <w:pitch w:val="default"/>
    <w:sig w:usb0="80000287" w:usb1="2ACF3C50" w:usb2="00000016" w:usb3="00000000" w:csb0="0004001F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iragino Sans GB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04E42"/>
    <w:rsid w:val="009136D9"/>
    <w:rsid w:val="06512512"/>
    <w:rsid w:val="0C935432"/>
    <w:rsid w:val="0DF37CF6"/>
    <w:rsid w:val="11AB5095"/>
    <w:rsid w:val="14C83B75"/>
    <w:rsid w:val="157A2B01"/>
    <w:rsid w:val="15880026"/>
    <w:rsid w:val="15AB56C7"/>
    <w:rsid w:val="183D7B3E"/>
    <w:rsid w:val="18B55321"/>
    <w:rsid w:val="18C7421C"/>
    <w:rsid w:val="1EC00631"/>
    <w:rsid w:val="23E31BAD"/>
    <w:rsid w:val="2659265E"/>
    <w:rsid w:val="2B2F60DB"/>
    <w:rsid w:val="30142D0C"/>
    <w:rsid w:val="31145E61"/>
    <w:rsid w:val="3ABB28A3"/>
    <w:rsid w:val="3BA82EA1"/>
    <w:rsid w:val="40595A3D"/>
    <w:rsid w:val="42C01044"/>
    <w:rsid w:val="45BF15F8"/>
    <w:rsid w:val="4BF02F6B"/>
    <w:rsid w:val="4F5A18E3"/>
    <w:rsid w:val="4FF25857"/>
    <w:rsid w:val="50BA331C"/>
    <w:rsid w:val="59497FA7"/>
    <w:rsid w:val="5D404E42"/>
    <w:rsid w:val="5D872D73"/>
    <w:rsid w:val="607654CE"/>
    <w:rsid w:val="6860485C"/>
    <w:rsid w:val="689C5C3B"/>
    <w:rsid w:val="6F053D0C"/>
    <w:rsid w:val="710F02F4"/>
    <w:rsid w:val="73A1166B"/>
    <w:rsid w:val="741414C7"/>
    <w:rsid w:val="795B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2023-07-28T04:57:00Z</dcterms:created>
  <dc:creator>Administrator</dc:creator>
  <cp:lastModifiedBy>Administrator</cp:lastModifiedBy>
  <dcterms:modified xsi:type="dcterms:W3CDTF">2023-07-28T14:46:58Z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