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4766"/>
        <w:gridCol w:w="699"/>
        <w:gridCol w:w="704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57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章标题</w:t>
            </w:r>
          </w:p>
        </w:tc>
        <w:tc>
          <w:tcPr>
            <w:tcW w:w="4766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主要教学内容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推荐学时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对应课程目标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教学方法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" w:type="dxa"/>
            <w:vMerge w:val="restart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</w:rPr>
              <w:t>第</w:t>
            </w:r>
            <w:r>
              <w:rPr>
                <w:rFonts w:ascii="宋体" w:hAnsi="宋体" w:eastAsia="宋体"/>
                <w:color w:val="000000"/>
              </w:rPr>
              <w:t>1 章</w:t>
            </w:r>
            <w:r>
              <w:rPr>
                <w:rFonts w:hint="eastAsia" w:ascii="宋体" w:hAnsi="宋体" w:eastAsia="宋体"/>
                <w:color w:val="000000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概述</w:t>
            </w:r>
          </w:p>
        </w:tc>
        <w:tc>
          <w:tcPr>
            <w:tcW w:w="4766" w:type="dxa"/>
          </w:tcPr>
          <w:p>
            <w:pPr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主要教学内容：</w:t>
            </w:r>
            <w:r>
              <w:rPr>
                <w:rFonts w:hint="eastAsia" w:ascii="Times New Roman" w:hAnsi="Times New Roman" w:eastAsia="宋体"/>
                <w:color w:val="000000"/>
                <w:szCs w:val="21"/>
                <w:lang w:val="en-US" w:eastAsia="zh-CN"/>
              </w:rPr>
              <w:t>大跨结构的概念、大跨径桥梁结构的类型、大跨径桥梁的发展现状与趋势</w:t>
            </w:r>
          </w:p>
        </w:tc>
        <w:tc>
          <w:tcPr>
            <w:tcW w:w="699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等线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6</w:t>
            </w:r>
          </w:p>
        </w:tc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87" w:type="dxa"/>
            <w:vMerge w:val="restart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■课堂讲授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□课前提问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□案例教学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■讨论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□自助学习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4766" w:type="dxa"/>
          </w:tcPr>
          <w:p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教学重点：</w:t>
            </w:r>
            <w:r>
              <w:rPr>
                <w:rFonts w:hint="eastAsia" w:ascii="Times New Roman" w:hAnsi="Times New Roman" w:eastAsia="宋体" w:cs="宋体"/>
                <w:color w:val="000000"/>
              </w:rPr>
              <w:t>大跨、特大跨径桥梁的主要桥型</w:t>
            </w:r>
            <w:r>
              <w:rPr>
                <w:rFonts w:hint="eastAsia" w:ascii="Times New Roman" w:hAnsi="Times New Roman" w:eastAsia="宋体" w:cs="Dotum"/>
                <w:color w:val="000000"/>
              </w:rPr>
              <w:t>。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vMerge w:val="continue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4766" w:type="dxa"/>
          </w:tcPr>
          <w:p>
            <w:pPr>
              <w:rPr>
                <w:rFonts w:hint="eastAsia"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教学难点：</w:t>
            </w:r>
            <w:r>
              <w:rPr>
                <w:rFonts w:hint="eastAsia" w:ascii="Times New Roman" w:hAnsi="Times New Roman" w:eastAsia="宋体" w:cs="宋体"/>
                <w:color w:val="000000"/>
              </w:rPr>
              <w:t>斜拉桥、悬索桥及中下承式拱桥的主要受力特点</w:t>
            </w:r>
          </w:p>
          <w:p>
            <w:pPr>
              <w:pStyle w:val="2"/>
              <w:snapToGrid w:val="0"/>
              <w:spacing w:after="0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</w:rPr>
              <w:t>学习要求：掌握大跨、特大跨径桥梁的主要桥型，熟悉斜拉桥、悬索桥及中下承式拱桥的主要受力特点与适用场合，了解斜拉桥、悬索桥及中下承式拱桥的主要类型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了解大跨径桥梁的发展现状与趋势。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vMerge w:val="continue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" w:type="dxa"/>
            <w:vMerge w:val="restart"/>
            <w:vAlign w:val="center"/>
          </w:tcPr>
          <w:p>
            <w:pPr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第2章</w:t>
            </w:r>
          </w:p>
          <w:p>
            <w:pPr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lang w:val="en-US" w:eastAsia="zh-CN"/>
              </w:rPr>
              <w:t>斜拉桥的构造与设计</w:t>
            </w:r>
          </w:p>
        </w:tc>
        <w:tc>
          <w:tcPr>
            <w:tcW w:w="4766" w:type="dxa"/>
          </w:tcPr>
          <w:p>
            <w:pPr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主要教学内容：</w:t>
            </w:r>
            <w:r>
              <w:rPr>
                <w:rFonts w:hint="eastAsia" w:ascii="Times New Roman" w:hAnsi="Times New Roman" w:eastAsia="宋体"/>
                <w:color w:val="000000"/>
                <w:szCs w:val="21"/>
                <w:lang w:val="en-US" w:eastAsia="zh-CN"/>
              </w:rPr>
              <w:t>斜拉桥的的总体布置及其构造设计</w:t>
            </w:r>
          </w:p>
        </w:tc>
        <w:tc>
          <w:tcPr>
            <w:tcW w:w="69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等线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1387" w:type="dxa"/>
            <w:vMerge w:val="restart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■课堂讲授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■课前提问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■案例教学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■讨论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■自助学习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rPr>
                <w:rFonts w:hint="eastAsia" w:ascii="宋体" w:hAnsi="宋体" w:eastAsia="宋体"/>
                <w:color w:val="000000"/>
              </w:rPr>
            </w:pPr>
          </w:p>
        </w:tc>
        <w:tc>
          <w:tcPr>
            <w:tcW w:w="4766" w:type="dxa"/>
          </w:tcPr>
          <w:p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教学重点：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</w:rPr>
              <w:t>斜拉桥总体布置的原则其主要构件的构造形式与设计要点。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vMerge w:val="continue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" w:type="dxa"/>
            <w:vMerge w:val="continue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4766" w:type="dxa"/>
          </w:tcPr>
          <w:p>
            <w:pPr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教学难点：斜拉桥的传力途径与受力特点</w:t>
            </w:r>
            <w:r>
              <w:rPr>
                <w:rFonts w:hint="eastAsia" w:ascii="Times New Roman" w:hAnsi="Times New Roman" w:eastAsia="宋体"/>
                <w:color w:val="000000"/>
                <w:lang w:eastAsia="zh-CN"/>
              </w:rPr>
              <w:t>，</w:t>
            </w:r>
            <w:r>
              <w:rPr>
                <w:rFonts w:hint="eastAsia" w:ascii="Times New Roman" w:hAnsi="Times New Roman" w:eastAsia="宋体"/>
                <w:color w:val="000000"/>
                <w:szCs w:val="21"/>
              </w:rPr>
              <w:t>斜拉桥总体布置</w:t>
            </w:r>
            <w:r>
              <w:rPr>
                <w:rFonts w:hint="eastAsia" w:ascii="Times New Roman" w:hAnsi="Times New Roman" w:eastAsia="宋体"/>
                <w:color w:val="000000"/>
                <w:szCs w:val="21"/>
                <w:lang w:val="en-US" w:eastAsia="zh-CN"/>
              </w:rPr>
              <w:t>及主要构造的力学原理</w:t>
            </w:r>
          </w:p>
          <w:p>
            <w:pPr>
              <w:pStyle w:val="2"/>
              <w:snapToGrid w:val="0"/>
              <w:spacing w:after="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学习要求：</w:t>
            </w:r>
            <w:r>
              <w:rPr>
                <w:rFonts w:hint="eastAsia"/>
                <w:color w:val="000000"/>
                <w:lang w:val="en-US" w:eastAsia="zh-CN"/>
              </w:rPr>
              <w:t>了解斜拉桥的发展阶段及主要结构体系，</w:t>
            </w:r>
            <w:r>
              <w:rPr>
                <w:rFonts w:hint="eastAsia"/>
                <w:color w:val="000000"/>
              </w:rPr>
              <w:t>掌握斜拉桥总体布置</w:t>
            </w:r>
            <w:r>
              <w:rPr>
                <w:rFonts w:hint="eastAsia"/>
                <w:color w:val="000000"/>
                <w:lang w:eastAsia="zh-CN"/>
              </w:rPr>
              <w:t>、</w:t>
            </w:r>
            <w:r>
              <w:rPr>
                <w:rFonts w:hint="eastAsia"/>
                <w:color w:val="000000"/>
                <w:lang w:val="en-US" w:eastAsia="zh-CN"/>
              </w:rPr>
              <w:t>索塔布置、拉索布置</w:t>
            </w:r>
            <w:r>
              <w:rPr>
                <w:rFonts w:hint="eastAsia"/>
                <w:color w:val="000000"/>
              </w:rPr>
              <w:t>的原则，熟悉</w:t>
            </w:r>
            <w:r>
              <w:rPr>
                <w:rFonts w:hint="eastAsia"/>
                <w:color w:val="000000"/>
                <w:lang w:val="en-US" w:eastAsia="zh-CN"/>
              </w:rPr>
              <w:t>斜拉桥的主梁构造、主塔构造及拉索构造</w:t>
            </w:r>
            <w:r>
              <w:rPr>
                <w:rFonts w:hint="eastAsia"/>
                <w:color w:val="000000"/>
              </w:rPr>
              <w:t>，了解拉索振动的原因及主要的减振措施。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vMerge w:val="continue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" w:type="dxa"/>
            <w:vMerge w:val="restart"/>
            <w:vAlign w:val="center"/>
          </w:tcPr>
          <w:p>
            <w:pPr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第3章 </w:t>
            </w:r>
            <w:r>
              <w:rPr>
                <w:rFonts w:hint="eastAsia" w:ascii="宋体" w:hAnsi="宋体" w:eastAsia="宋体" w:cs="宋体"/>
                <w:bCs/>
                <w:color w:val="000000"/>
                <w:lang w:val="en-US" w:eastAsia="zh-CN"/>
              </w:rPr>
              <w:t>悬索桥的构造与设计</w:t>
            </w:r>
          </w:p>
        </w:tc>
        <w:tc>
          <w:tcPr>
            <w:tcW w:w="4766" w:type="dxa"/>
          </w:tcPr>
          <w:p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主要教学内容：</w:t>
            </w:r>
            <w:r>
              <w:rPr>
                <w:rFonts w:hint="eastAsia" w:ascii="Times New Roman" w:hAnsi="Times New Roman" w:eastAsia="宋体"/>
                <w:color w:val="000000"/>
                <w:szCs w:val="21"/>
                <w:lang w:val="en-US" w:eastAsia="zh-CN"/>
              </w:rPr>
              <w:t>悬索桥的的总体布置及其构造设计</w:t>
            </w:r>
          </w:p>
        </w:tc>
        <w:tc>
          <w:tcPr>
            <w:tcW w:w="699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等线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6</w:t>
            </w:r>
          </w:p>
        </w:tc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等线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1387" w:type="dxa"/>
            <w:vMerge w:val="restart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■课堂讲授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■课前提问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■案例教学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■讨论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■自助学习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" w:type="dxa"/>
            <w:vMerge w:val="continue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4766" w:type="dxa"/>
          </w:tcPr>
          <w:p>
            <w:pPr>
              <w:rPr>
                <w:rFonts w:hint="eastAsia" w:ascii="Times New Roman" w:hAnsi="Times New Roman" w:eastAsia="宋体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教学重点：悬索桥总体布置的基本要求其主要构件的构造形式与设计要点</w:t>
            </w:r>
            <w:r>
              <w:rPr>
                <w:rFonts w:hint="eastAsia" w:ascii="Times New Roman" w:hAnsi="Times New Roman" w:eastAsia="宋体"/>
                <w:color w:val="000000"/>
                <w:lang w:eastAsia="zh-CN"/>
              </w:rPr>
              <w:t>。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vMerge w:val="continue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" w:type="dxa"/>
            <w:vMerge w:val="continue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4766" w:type="dxa"/>
          </w:tcPr>
          <w:p>
            <w:pPr>
              <w:rPr>
                <w:rFonts w:hint="eastAsia"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 xml:space="preserve">教学难点： </w:t>
            </w:r>
            <w:r>
              <w:rPr>
                <w:rFonts w:hint="eastAsia" w:ascii="Times New Roman" w:hAnsi="Times New Roman" w:eastAsia="宋体"/>
                <w:color w:val="000000"/>
                <w:lang w:val="en-US" w:eastAsia="zh-CN"/>
              </w:rPr>
              <w:t>悬索桥</w:t>
            </w:r>
            <w:r>
              <w:rPr>
                <w:rFonts w:hint="eastAsia" w:ascii="Times New Roman" w:hAnsi="Times New Roman" w:eastAsia="宋体"/>
                <w:color w:val="000000"/>
                <w:szCs w:val="21"/>
              </w:rPr>
              <w:t>的传力途径与受力特点，</w:t>
            </w:r>
            <w:r>
              <w:rPr>
                <w:rFonts w:hint="eastAsia" w:ascii="Times New Roman" w:hAnsi="Times New Roman" w:eastAsia="宋体"/>
                <w:color w:val="000000"/>
                <w:szCs w:val="21"/>
                <w:lang w:val="en-US" w:eastAsia="zh-CN"/>
              </w:rPr>
              <w:t>悬索桥</w:t>
            </w:r>
            <w:r>
              <w:rPr>
                <w:rFonts w:hint="eastAsia" w:ascii="Times New Roman" w:hAnsi="Times New Roman" w:eastAsia="宋体"/>
                <w:color w:val="000000"/>
                <w:szCs w:val="21"/>
              </w:rPr>
              <w:t>总体布置及主要构造的力学原理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学习要求：了解悬索桥的分类，熟悉悬索桥总体布置的基本要求，熟悉主缆、塔及锚碇的主要形式与构造要点，了解鞍座、吊杆与加劲梁的构造特点</w:t>
            </w:r>
            <w:r>
              <w:rPr>
                <w:rFonts w:hint="eastAsia" w:ascii="Times New Roman" w:hAnsi="Times New Roman" w:eastAsia="宋体"/>
                <w:color w:val="000000"/>
                <w:szCs w:val="21"/>
              </w:rPr>
              <w:t>。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vMerge w:val="continue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" w:type="dxa"/>
            <w:vMerge w:val="restart"/>
            <w:vAlign w:val="center"/>
          </w:tcPr>
          <w:p>
            <w:pPr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第4章</w:t>
            </w:r>
          </w:p>
          <w:p>
            <w:pPr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大跨径拱桥的构造与设计</w:t>
            </w:r>
          </w:p>
        </w:tc>
        <w:tc>
          <w:tcPr>
            <w:tcW w:w="4766" w:type="dxa"/>
          </w:tcPr>
          <w:p>
            <w:pPr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主要教学内容：</w:t>
            </w:r>
            <w:r>
              <w:rPr>
                <w:rFonts w:hint="eastAsia" w:ascii="Times New Roman" w:hAnsi="Times New Roman" w:eastAsia="宋体"/>
                <w:color w:val="000000"/>
                <w:szCs w:val="21"/>
                <w:lang w:val="en-US" w:eastAsia="zh-CN"/>
              </w:rPr>
              <w:t>拱桥的基本组成和受力特点，拱桥的结构体系，拱桥的主要构造。</w:t>
            </w:r>
          </w:p>
        </w:tc>
        <w:tc>
          <w:tcPr>
            <w:tcW w:w="699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等线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4</w:t>
            </w:r>
          </w:p>
        </w:tc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等线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1387" w:type="dxa"/>
            <w:vMerge w:val="restart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■课堂讲授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■课前提问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■案例教学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■讨论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■自助学习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" w:type="dxa"/>
            <w:vMerge w:val="continue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4766" w:type="dxa"/>
          </w:tcPr>
          <w:p>
            <w:pPr>
              <w:rPr>
                <w:rFonts w:hint="eastAsia" w:ascii="Times New Roman" w:hAnsi="Times New Roman" w:eastAsia="宋体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教学重点：</w:t>
            </w:r>
            <w:r>
              <w:rPr>
                <w:rFonts w:hint="eastAsia" w:ascii="Times New Roman" w:hAnsi="Times New Roman" w:eastAsia="宋体"/>
                <w:color w:val="000000"/>
                <w:szCs w:val="21"/>
                <w:lang w:val="en-US" w:eastAsia="zh-CN"/>
              </w:rPr>
              <w:t>拱桥</w:t>
            </w:r>
            <w:r>
              <w:rPr>
                <w:rFonts w:hint="eastAsia" w:ascii="Times New Roman" w:hAnsi="Times New Roman" w:eastAsia="宋体"/>
                <w:color w:val="000000"/>
                <w:szCs w:val="21"/>
              </w:rPr>
              <w:t>总体布置的基本要求其主要构件的构造形式与设计要点</w:t>
            </w:r>
            <w:r>
              <w:rPr>
                <w:rFonts w:hint="eastAsia" w:ascii="Times New Roman" w:hAnsi="Times New Roman" w:eastAsia="宋体"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vMerge w:val="continue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" w:type="dxa"/>
            <w:vMerge w:val="continue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4766" w:type="dxa"/>
          </w:tcPr>
          <w:p>
            <w:pPr>
              <w:rPr>
                <w:rFonts w:hint="eastAsia" w:ascii="Times New Roman" w:hAnsi="Times New Roman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教学难点：</w:t>
            </w:r>
            <w:r>
              <w:rPr>
                <w:rFonts w:hint="eastAsia" w:ascii="Times New Roman" w:hAnsi="Times New Roman" w:eastAsia="宋体"/>
                <w:color w:val="000000"/>
                <w:szCs w:val="21"/>
                <w:lang w:val="en-US" w:eastAsia="zh-CN"/>
              </w:rPr>
              <w:t>拱桥</w:t>
            </w:r>
            <w:r>
              <w:rPr>
                <w:rFonts w:hint="eastAsia" w:ascii="Times New Roman" w:hAnsi="Times New Roman" w:eastAsia="宋体"/>
                <w:color w:val="000000"/>
                <w:szCs w:val="21"/>
              </w:rPr>
              <w:t>的传力途径与受力特点，</w:t>
            </w:r>
            <w:r>
              <w:rPr>
                <w:rFonts w:hint="eastAsia" w:ascii="Times New Roman" w:hAnsi="Times New Roman" w:eastAsia="宋体"/>
                <w:color w:val="000000"/>
                <w:szCs w:val="21"/>
                <w:lang w:val="en-US" w:eastAsia="zh-CN"/>
              </w:rPr>
              <w:t>拱桥</w:t>
            </w:r>
            <w:r>
              <w:rPr>
                <w:rFonts w:hint="eastAsia" w:ascii="Times New Roman" w:hAnsi="Times New Roman" w:eastAsia="宋体"/>
                <w:color w:val="000000"/>
                <w:szCs w:val="21"/>
              </w:rPr>
              <w:t>总体布置及主要构造的力学原理</w:t>
            </w:r>
            <w:r>
              <w:rPr>
                <w:rFonts w:hint="eastAsia" w:ascii="Times New Roman" w:hAnsi="Times New Roman" w:eastAsia="宋体"/>
                <w:color w:val="000000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Cs w:val="21"/>
                <w:lang w:eastAsia="zh-CN"/>
              </w:rPr>
              <w:t>学习要求：</w:t>
            </w:r>
            <w:r>
              <w:rPr>
                <w:rFonts w:hint="eastAsia" w:ascii="Times New Roman" w:hAnsi="Times New Roman" w:eastAsia="宋体"/>
                <w:color w:val="000000"/>
                <w:szCs w:val="21"/>
                <w:lang w:val="en-US" w:eastAsia="zh-CN"/>
              </w:rPr>
              <w:t>掌握拱桥的基本组成和受力特点，掌握拱桥的结构体系及主要构造，</w:t>
            </w:r>
            <w:r>
              <w:rPr>
                <w:rFonts w:hint="eastAsia" w:ascii="Times New Roman" w:hAnsi="Times New Roman" w:eastAsia="宋体"/>
                <w:color w:val="000000"/>
                <w:szCs w:val="21"/>
                <w:lang w:eastAsia="zh-CN"/>
              </w:rPr>
              <w:t>掌握中下承式拱桥总体布置的基本要求，熟悉主拱肋、横向联系的构造与设计；了解吊杆、系杆及桥面系的构造要点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vMerge w:val="continue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" w:type="dxa"/>
            <w:vMerge w:val="restart"/>
            <w:vAlign w:val="center"/>
          </w:tcPr>
          <w:p>
            <w:pPr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第5章 </w:t>
            </w:r>
            <w:r>
              <w:rPr>
                <w:rFonts w:hint="eastAsia" w:ascii="宋体" w:hAnsi="宋体" w:eastAsia="宋体"/>
                <w:bCs/>
                <w:color w:val="000000"/>
                <w:szCs w:val="21"/>
                <w:lang w:val="en-US" w:eastAsia="zh-CN"/>
              </w:rPr>
              <w:t>大跨径桥梁的施工</w:t>
            </w:r>
          </w:p>
        </w:tc>
        <w:tc>
          <w:tcPr>
            <w:tcW w:w="4766" w:type="dxa"/>
          </w:tcPr>
          <w:p>
            <w:pPr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主要教学内容：</w:t>
            </w:r>
            <w:r>
              <w:rPr>
                <w:rFonts w:hint="eastAsia" w:ascii="Times New Roman" w:hAnsi="Times New Roman" w:eastAsia="宋体"/>
                <w:color w:val="000000"/>
                <w:lang w:val="en-US" w:eastAsia="zh-CN"/>
              </w:rPr>
              <w:t>斜拉桥、悬索桥及拱桥的施工</w:t>
            </w:r>
          </w:p>
        </w:tc>
        <w:tc>
          <w:tcPr>
            <w:tcW w:w="699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等线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等线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1387" w:type="dxa"/>
            <w:vMerge w:val="restart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■课堂讲授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■课前提问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■案例教学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■讨论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■自助学习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" w:type="dxa"/>
            <w:vMerge w:val="continue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4766" w:type="dxa"/>
          </w:tcPr>
          <w:p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教学重点：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  <w:t>桥梁的施工方法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vMerge w:val="continue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057" w:type="dxa"/>
            <w:vMerge w:val="continue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4766" w:type="dxa"/>
          </w:tcPr>
          <w:p>
            <w:pPr>
              <w:rPr>
                <w:rFonts w:hint="eastAsia"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教学难点：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  <w:t>桥梁的施工要点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</w:rPr>
              <w:t>。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学习要求：</w:t>
            </w:r>
            <w:r>
              <w:rPr>
                <w:rFonts w:hint="eastAsia" w:ascii="Times New Roman" w:hAnsi="Times New Roman" w:eastAsia="宋体"/>
                <w:color w:val="000000"/>
                <w:szCs w:val="21"/>
              </w:rPr>
              <w:t>了解有代表性的（典型的）斜拉桥、悬索桥及中下承式拱桥的设计与施工要点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vMerge w:val="continue"/>
          </w:tcPr>
          <w:p>
            <w:pPr>
              <w:rPr>
                <w:color w:val="00000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MmVhY2JjODBhYTFiNzMzYmMzNThiODA0MDdiOTMifQ=="/>
  </w:docVars>
  <w:rsids>
    <w:rsidRoot w:val="3DE76DDE"/>
    <w:rsid w:val="3DE7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after="120"/>
    </w:pPr>
    <w:rPr>
      <w:rFonts w:ascii="Times New Roman" w:hAnsi="Times New Roman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2023-04-06T10:57:00Z</dcterms:created>
  <dc:creator>logo</dc:creator>
  <cp:lastModifiedBy>logo</cp:lastModifiedBy>
  <dcterms:modified xsi:type="dcterms:W3CDTF">2023-04-06T10:57:58Z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FA1AD20B4B3F422A97ABE3681A1A18D6_11</vt:lpwstr>
  </property>
</Properties>
</file>